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B4" w:rsidRPr="00860FE0" w:rsidRDefault="004C0E59" w:rsidP="00E11873">
      <w:pPr>
        <w:spacing w:before="40" w:after="40"/>
        <w:rPr>
          <w:rFonts w:eastAsia="SimSun"/>
          <w:lang w:val="hu-HU" w:eastAsia="ja-JP"/>
        </w:rPr>
      </w:pPr>
      <w:bookmarkStart w:id="0" w:name="_Hlk65842761"/>
      <w:bookmarkStart w:id="1" w:name="m2a"/>
      <w:bookmarkStart w:id="2" w:name="hiv2h"/>
      <w:r w:rsidRPr="00860FE0">
        <w:rPr>
          <w:rFonts w:eastAsia="SimSun"/>
          <w:noProof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-28575</wp:posOffset>
            </wp:positionH>
            <wp:positionV relativeFrom="page">
              <wp:posOffset>18415</wp:posOffset>
            </wp:positionV>
            <wp:extent cx="3340100" cy="1076325"/>
            <wp:effectExtent l="19050" t="0" r="0" b="0"/>
            <wp:wrapTight wrapText="bothSides">
              <wp:wrapPolygon edited="0">
                <wp:start x="-123" y="0"/>
                <wp:lineTo x="-123" y="21409"/>
                <wp:lineTo x="21559" y="21409"/>
                <wp:lineTo x="21559" y="0"/>
                <wp:lineTo x="-123" y="0"/>
              </wp:wrapPolygon>
            </wp:wrapTight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0E59" w:rsidRPr="00860FE0" w:rsidRDefault="00C31A14" w:rsidP="004C0E59">
      <w:pPr>
        <w:spacing w:before="40" w:after="40"/>
        <w:ind w:left="6480" w:firstLine="720"/>
        <w:rPr>
          <w:rFonts w:eastAsia="SimSun"/>
          <w:lang w:val="hu-HU" w:eastAsia="ja-JP"/>
        </w:rPr>
      </w:pPr>
      <w:hyperlink w:anchor="m2" w:history="1">
        <w:r w:rsidR="00E11873" w:rsidRPr="00860FE0">
          <w:rPr>
            <w:rStyle w:val="Hiperhivatkozs"/>
            <w:rFonts w:eastAsia="SimSun"/>
            <w:lang w:val="hu-HU" w:eastAsia="ja-JP"/>
          </w:rPr>
          <w:t>2. melléklet</w:t>
        </w:r>
      </w:hyperlink>
      <w:r w:rsidR="00E11873" w:rsidRPr="00860FE0">
        <w:rPr>
          <w:rFonts w:eastAsia="SimSun"/>
          <w:lang w:val="hu-HU" w:eastAsia="ja-JP"/>
        </w:rPr>
        <w:t xml:space="preserve"> </w:t>
      </w:r>
      <w:r w:rsidR="00E11873" w:rsidRPr="00860FE0">
        <w:rPr>
          <w:rFonts w:eastAsia="SimSun"/>
          <w:lang w:val="hu-HU" w:eastAsia="ja-JP"/>
        </w:rPr>
        <w:tab/>
      </w:r>
      <w:r w:rsidR="004C0E59" w:rsidRPr="00860FE0">
        <w:rPr>
          <w:rFonts w:eastAsia="SimSun"/>
          <w:lang w:val="hu-HU" w:eastAsia="ja-JP"/>
        </w:rPr>
        <w:t xml:space="preserve">                                                     </w:t>
      </w:r>
      <w:r w:rsidR="004C0E59" w:rsidRPr="00860FE0">
        <w:rPr>
          <w:rStyle w:val="Hiperhivatkozs"/>
          <w:rFonts w:ascii="Arial" w:hAnsi="Arial" w:cs="Arial"/>
          <w:sz w:val="22"/>
          <w:szCs w:val="22"/>
          <w:lang w:val="hu-HU"/>
        </w:rPr>
        <w:t>TOP_PLUSZ-3.1.1-21-KO1-2022-00001</w:t>
      </w:r>
    </w:p>
    <w:p w:rsidR="00D13E91" w:rsidRPr="00860FE0" w:rsidRDefault="00E11873" w:rsidP="004C0E59">
      <w:pPr>
        <w:spacing w:before="40" w:after="40"/>
        <w:rPr>
          <w:rFonts w:eastAsia="SimSun"/>
          <w:lang w:val="hu-HU" w:eastAsia="ja-JP"/>
        </w:rPr>
      </w:pP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r w:rsidR="006474B4" w:rsidRPr="00860FE0">
        <w:rPr>
          <w:rFonts w:eastAsia="SimSun"/>
          <w:lang w:val="hu-HU" w:eastAsia="ja-JP"/>
        </w:rPr>
        <w:tab/>
      </w:r>
      <w:bookmarkEnd w:id="0"/>
      <w:bookmarkEnd w:id="1"/>
    </w:p>
    <w:tbl>
      <w:tblPr>
        <w:tblpPr w:leftFromText="141" w:rightFromText="141" w:vertAnchor="text" w:horzAnchor="margin" w:tblpXSpec="center" w:tblpY="590"/>
        <w:tblW w:w="4899" w:type="pct"/>
        <w:tblCellMar>
          <w:left w:w="72" w:type="dxa"/>
          <w:right w:w="72" w:type="dxa"/>
        </w:tblCellMar>
        <w:tblLook w:val="04A0"/>
      </w:tblPr>
      <w:tblGrid>
        <w:gridCol w:w="215"/>
        <w:gridCol w:w="164"/>
        <w:gridCol w:w="2377"/>
        <w:gridCol w:w="1072"/>
        <w:gridCol w:w="613"/>
        <w:gridCol w:w="2362"/>
        <w:gridCol w:w="2905"/>
        <w:gridCol w:w="683"/>
        <w:gridCol w:w="1928"/>
        <w:gridCol w:w="139"/>
        <w:gridCol w:w="171"/>
        <w:gridCol w:w="2773"/>
        <w:gridCol w:w="405"/>
      </w:tblGrid>
      <w:tr w:rsidR="00623F61" w:rsidRPr="00860FE0" w:rsidTr="007E4BC5">
        <w:trPr>
          <w:gridAfter w:val="1"/>
          <w:wAfter w:w="128" w:type="pct"/>
          <w:trHeight w:val="1140"/>
        </w:trPr>
        <w:tc>
          <w:tcPr>
            <w:tcW w:w="1211" w:type="pct"/>
            <w:gridSpan w:val="4"/>
          </w:tcPr>
          <w:p w:rsidR="00623F61" w:rsidRPr="00860FE0" w:rsidRDefault="00623F61" w:rsidP="00623F61">
            <w:pPr>
              <w:widowControl w:val="0"/>
              <w:spacing w:after="40"/>
              <w:contextualSpacing/>
              <w:outlineLvl w:val="2"/>
              <w:rPr>
                <w:rFonts w:ascii="Cambria" w:eastAsia="SimSun" w:hAnsi="Cambria"/>
                <w:color w:val="306785"/>
                <w:sz w:val="20"/>
                <w:szCs w:val="22"/>
                <w:lang w:val="hu-HU" w:eastAsia="ja-JP"/>
              </w:rPr>
            </w:pPr>
            <w:r w:rsidRPr="00860FE0">
              <w:rPr>
                <w:rFonts w:ascii="Cambria" w:eastAsia="SimSun" w:hAnsi="Cambria"/>
                <w:color w:val="306785"/>
                <w:sz w:val="20"/>
                <w:szCs w:val="22"/>
                <w:lang w:val="hu-HU" w:eastAsia="ja-JP"/>
              </w:rPr>
              <w:t>A kérelmező neve</w:t>
            </w:r>
          </w:p>
          <w:p w:rsidR="00623F61" w:rsidRPr="00860FE0" w:rsidRDefault="00623F61" w:rsidP="00623F61">
            <w:pPr>
              <w:widowControl w:val="0"/>
              <w:spacing w:after="40"/>
              <w:contextualSpacing/>
              <w:outlineLvl w:val="2"/>
              <w:rPr>
                <w:rFonts w:ascii="Cambria" w:eastAsia="SimSun" w:hAnsi="Cambria"/>
                <w:color w:val="306785"/>
                <w:sz w:val="20"/>
                <w:szCs w:val="22"/>
                <w:lang w:val="hu-HU" w:eastAsia="ja-JP"/>
              </w:rPr>
            </w:pPr>
            <w:r w:rsidRPr="00860FE0">
              <w:rPr>
                <w:rFonts w:ascii="Cambria" w:eastAsia="SimSun" w:hAnsi="Cambria"/>
                <w:color w:val="306785"/>
                <w:sz w:val="20"/>
                <w:szCs w:val="22"/>
                <w:lang w:val="hu-HU" w:eastAsia="ja-JP"/>
              </w:rPr>
              <w:t xml:space="preserve">TAJ száma </w:t>
            </w:r>
          </w:p>
          <w:p w:rsidR="00623F61" w:rsidRPr="00860FE0" w:rsidRDefault="00623F61" w:rsidP="00623F61">
            <w:pPr>
              <w:widowControl w:val="0"/>
              <w:tabs>
                <w:tab w:val="left" w:pos="2660"/>
              </w:tabs>
              <w:rPr>
                <w:rFonts w:ascii="Cambria" w:eastAsia="SimSun" w:hAnsi="Cambria"/>
                <w:sz w:val="20"/>
                <w:szCs w:val="22"/>
                <w:lang w:val="hu-HU" w:eastAsia="ja-JP"/>
              </w:rPr>
            </w:pPr>
          </w:p>
        </w:tc>
        <w:tc>
          <w:tcPr>
            <w:tcW w:w="941" w:type="pct"/>
            <w:gridSpan w:val="2"/>
          </w:tcPr>
          <w:p w:rsidR="00623F61" w:rsidRPr="00860FE0" w:rsidRDefault="00623F61" w:rsidP="00623F61">
            <w:pPr>
              <w:widowControl w:val="0"/>
              <w:spacing w:after="40"/>
              <w:rPr>
                <w:rFonts w:ascii="Cambria" w:eastAsia="SimSun" w:hAnsi="Cambria"/>
                <w:sz w:val="20"/>
                <w:szCs w:val="22"/>
                <w:lang w:val="hu-HU" w:eastAsia="ja-JP"/>
              </w:rPr>
            </w:pPr>
            <w:r w:rsidRPr="00860FE0">
              <w:rPr>
                <w:rFonts w:ascii="Cambria" w:eastAsia="SimSun" w:hAnsi="Cambria"/>
                <w:sz w:val="20"/>
                <w:szCs w:val="22"/>
                <w:lang w:val="hu-HU" w:eastAsia="ja-JP"/>
              </w:rPr>
              <w:t>Írja be a nevét</w:t>
            </w:r>
          </w:p>
          <w:p w:rsidR="00623F61" w:rsidRPr="00860FE0" w:rsidRDefault="00623F61" w:rsidP="00623F61">
            <w:pPr>
              <w:widowControl w:val="0"/>
              <w:spacing w:after="40"/>
              <w:rPr>
                <w:rFonts w:ascii="Cambria" w:eastAsia="SimSun" w:hAnsi="Cambria"/>
                <w:sz w:val="20"/>
                <w:szCs w:val="22"/>
                <w:lang w:val="hu-HU" w:eastAsia="ja-JP"/>
              </w:rPr>
            </w:pPr>
            <w:r w:rsidRPr="00860FE0">
              <w:rPr>
                <w:rFonts w:ascii="Cambria" w:eastAsia="SimSun" w:hAnsi="Cambria"/>
                <w:sz w:val="20"/>
                <w:szCs w:val="22"/>
                <w:lang w:val="hu-HU" w:eastAsia="ja-JP"/>
              </w:rPr>
              <w:t xml:space="preserve">Írja be az TAJ számot </w:t>
            </w:r>
          </w:p>
          <w:p w:rsidR="00623F61" w:rsidRPr="00860FE0" w:rsidRDefault="00623F61" w:rsidP="00623F61">
            <w:pPr>
              <w:widowControl w:val="0"/>
              <w:spacing w:after="40"/>
              <w:rPr>
                <w:rFonts w:ascii="Cambria" w:eastAsia="SimSun" w:hAnsi="Cambria"/>
                <w:sz w:val="20"/>
                <w:szCs w:val="22"/>
                <w:lang w:val="hu-HU" w:eastAsia="ja-JP"/>
              </w:rPr>
            </w:pPr>
          </w:p>
        </w:tc>
        <w:tc>
          <w:tcPr>
            <w:tcW w:w="1135" w:type="pct"/>
            <w:gridSpan w:val="2"/>
          </w:tcPr>
          <w:p w:rsidR="00623F61" w:rsidRPr="00860FE0" w:rsidRDefault="00623F61" w:rsidP="00623F61">
            <w:pPr>
              <w:widowControl w:val="0"/>
              <w:spacing w:before="40" w:after="40"/>
              <w:contextualSpacing/>
              <w:outlineLvl w:val="2"/>
              <w:rPr>
                <w:rFonts w:ascii="Cambria" w:eastAsia="SimSun" w:hAnsi="Cambria"/>
                <w:color w:val="306785"/>
                <w:sz w:val="20"/>
                <w:szCs w:val="22"/>
                <w:lang w:val="hu-HU" w:eastAsia="ja-JP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22"/>
                <w:lang w:val="hu-HU"/>
              </w:rPr>
              <w:t>Számlavezető pénzintézet, számlaszám (ahova a támogatást kéri)</w:t>
            </w:r>
            <w:r w:rsidRPr="00860FE0">
              <w:rPr>
                <w:rFonts w:ascii="Cambria" w:eastAsia="SimSun" w:hAnsi="Cambria"/>
                <w:color w:val="306785"/>
                <w:sz w:val="20"/>
                <w:szCs w:val="22"/>
                <w:lang w:val="hu-HU" w:eastAsia="ja-JP"/>
              </w:rPr>
              <w:t xml:space="preserve"> </w:t>
            </w:r>
          </w:p>
        </w:tc>
        <w:tc>
          <w:tcPr>
            <w:tcW w:w="610" w:type="pct"/>
          </w:tcPr>
          <w:p w:rsidR="00623F61" w:rsidRPr="00860FE0" w:rsidRDefault="00623F61" w:rsidP="00623F61">
            <w:pPr>
              <w:widowControl w:val="0"/>
              <w:spacing w:after="40"/>
              <w:rPr>
                <w:rFonts w:ascii="Cambria" w:eastAsia="SimSun" w:hAnsi="Cambria"/>
                <w:sz w:val="20"/>
                <w:szCs w:val="22"/>
                <w:lang w:val="hu-HU" w:eastAsia="ja-JP"/>
              </w:rPr>
            </w:pPr>
          </w:p>
        </w:tc>
        <w:tc>
          <w:tcPr>
            <w:tcW w:w="975" w:type="pct"/>
            <w:gridSpan w:val="3"/>
          </w:tcPr>
          <w:p w:rsidR="00623F61" w:rsidRPr="00860FE0" w:rsidRDefault="00623F61" w:rsidP="00623F61">
            <w:pPr>
              <w:widowControl w:val="0"/>
              <w:spacing w:after="40"/>
              <w:rPr>
                <w:rFonts w:ascii="Cambria" w:eastAsia="SimSun" w:hAnsi="Cambria"/>
                <w:color w:val="000000"/>
                <w:sz w:val="20"/>
                <w:szCs w:val="22"/>
                <w:lang w:val="hu-HU" w:eastAsia="ja-JP"/>
              </w:rPr>
            </w:pPr>
            <w:r w:rsidRPr="00860FE0">
              <w:rPr>
                <w:rFonts w:ascii="Cambria" w:eastAsia="SimSun" w:hAnsi="Cambria"/>
                <w:sz w:val="20"/>
                <w:szCs w:val="22"/>
                <w:lang w:val="hu-HU" w:eastAsia="ja-JP"/>
              </w:rPr>
              <w:t>Számlavezető pénzintézet neve,</w:t>
            </w:r>
            <w:r w:rsidRPr="00860FE0">
              <w:rPr>
                <w:rFonts w:ascii="Cambria" w:eastAsia="SimSun" w:hAnsi="Cambria"/>
                <w:sz w:val="20"/>
                <w:szCs w:val="22"/>
                <w:lang w:val="hu-HU" w:eastAsia="ja-JP"/>
              </w:rPr>
              <w:br/>
              <w:t>számlaszám</w:t>
            </w:r>
            <w:r w:rsidRPr="00860FE0">
              <w:rPr>
                <w:rFonts w:ascii="Cambria" w:eastAsia="SimSun" w:hAnsi="Cambria"/>
                <w:color w:val="000000"/>
                <w:sz w:val="20"/>
                <w:szCs w:val="22"/>
                <w:lang w:val="hu-HU" w:eastAsia="ja-JP"/>
              </w:rPr>
              <w:t xml:space="preserve"> </w:t>
            </w:r>
          </w:p>
        </w:tc>
      </w:tr>
      <w:tr w:rsidR="007E4BC5" w:rsidRPr="00860FE0" w:rsidTr="007E4BC5">
        <w:trPr>
          <w:trHeight w:val="359"/>
        </w:trPr>
        <w:tc>
          <w:tcPr>
            <w:tcW w:w="68" w:type="pct"/>
          </w:tcPr>
          <w:p w:rsidR="00623F61" w:rsidRPr="00860FE0" w:rsidRDefault="00623F61" w:rsidP="00623F61">
            <w:pPr>
              <w:widowControl w:val="0"/>
              <w:ind w:left="34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highlight w:val="lightGray"/>
                <w:lang w:val="hu-HU"/>
              </w:rPr>
            </w:pPr>
          </w:p>
        </w:tc>
        <w:tc>
          <w:tcPr>
            <w:tcW w:w="52" w:type="pct"/>
            <w:shd w:val="clear" w:color="auto" w:fill="DAEEF3"/>
          </w:tcPr>
          <w:p w:rsidR="00623F61" w:rsidRPr="00860FE0" w:rsidRDefault="00623F61" w:rsidP="00623F61">
            <w:pPr>
              <w:widowControl w:val="0"/>
              <w:ind w:left="34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highlight w:val="lightGray"/>
                <w:lang w:val="hu-HU"/>
              </w:rPr>
            </w:pPr>
          </w:p>
        </w:tc>
        <w:tc>
          <w:tcPr>
            <w:tcW w:w="488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</w:tcPr>
          <w:p w:rsidR="00623F61" w:rsidRPr="00860FE0" w:rsidRDefault="00623F61" w:rsidP="00623F61">
            <w:pPr>
              <w:widowControl w:val="0"/>
              <w:ind w:left="34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highlight w:val="lightGray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A tervezett vállalkozás részletei</w:t>
            </w:r>
          </w:p>
        </w:tc>
      </w:tr>
      <w:tr w:rsidR="007E4BC5" w:rsidRPr="00860FE0" w:rsidTr="007E4BC5">
        <w:trPr>
          <w:trHeight w:val="1039"/>
        </w:trPr>
        <w:tc>
          <w:tcPr>
            <w:tcW w:w="68" w:type="pct"/>
          </w:tcPr>
          <w:p w:rsidR="00744649" w:rsidRPr="00860FE0" w:rsidRDefault="00744649" w:rsidP="00623F61">
            <w:pPr>
              <w:widowControl w:val="0"/>
              <w:ind w:left="34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highlight w:val="lightGray"/>
                <w:lang w:val="hu-HU"/>
              </w:rPr>
            </w:pPr>
          </w:p>
        </w:tc>
        <w:tc>
          <w:tcPr>
            <w:tcW w:w="804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  <w:vAlign w:val="center"/>
          </w:tcPr>
          <w:p w:rsidR="00744649" w:rsidRPr="00860FE0" w:rsidRDefault="00744649" w:rsidP="00623F61">
            <w:pPr>
              <w:widowControl w:val="0"/>
              <w:ind w:left="34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highlight w:val="lightGray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Neve</w:t>
            </w:r>
          </w:p>
        </w:tc>
        <w:tc>
          <w:tcPr>
            <w:tcW w:w="533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  <w:vAlign w:val="center"/>
          </w:tcPr>
          <w:p w:rsidR="00744649" w:rsidRPr="00860FE0" w:rsidRDefault="00744649" w:rsidP="00623F61">
            <w:pPr>
              <w:widowControl w:val="0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Formája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744649" w:rsidRPr="00860FE0" w:rsidRDefault="00744649" w:rsidP="00623F61">
            <w:pPr>
              <w:widowControl w:val="0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Tevékenységi köre(i)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744649" w:rsidRPr="00860FE0" w:rsidRDefault="00744649" w:rsidP="00623F61">
            <w:pPr>
              <w:widowControl w:val="0"/>
              <w:jc w:val="center"/>
              <w:outlineLvl w:val="0"/>
              <w:rPr>
                <w:rFonts w:ascii="Cambria" w:eastAsia="SimSun" w:hAnsi="Cambria" w:cs="Arial"/>
                <w:sz w:val="20"/>
                <w:szCs w:val="18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Székhelye</w:t>
            </w:r>
          </w:p>
        </w:tc>
        <w:tc>
          <w:tcPr>
            <w:tcW w:w="87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744649" w:rsidRPr="00860FE0" w:rsidRDefault="00744649" w:rsidP="00623F61">
            <w:pPr>
              <w:widowControl w:val="0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Telephelye(i)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  <w:tcMar>
              <w:left w:w="108" w:type="dxa"/>
              <w:right w:w="108" w:type="dxa"/>
            </w:tcMar>
            <w:vAlign w:val="center"/>
          </w:tcPr>
          <w:p w:rsidR="00744649" w:rsidRPr="00860FE0" w:rsidRDefault="00744649" w:rsidP="00623F61">
            <w:pPr>
              <w:widowControl w:val="0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/>
              </w:rPr>
              <w:t>Igényelt támogatás összege (Ft/hó)</w:t>
            </w:r>
          </w:p>
        </w:tc>
      </w:tr>
      <w:tr w:rsidR="007E4BC5" w:rsidRPr="00860FE0" w:rsidTr="007E4BC5">
        <w:trPr>
          <w:trHeight w:val="457"/>
        </w:trPr>
        <w:tc>
          <w:tcPr>
            <w:tcW w:w="68" w:type="pct"/>
          </w:tcPr>
          <w:p w:rsidR="00744649" w:rsidRPr="00860FE0" w:rsidRDefault="00744649" w:rsidP="00623F61">
            <w:pPr>
              <w:widowControl w:val="0"/>
              <w:spacing w:before="40" w:after="40"/>
              <w:ind w:left="319"/>
              <w:jc w:val="both"/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</w:pPr>
          </w:p>
        </w:tc>
        <w:tc>
          <w:tcPr>
            <w:tcW w:w="8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108" w:type="dxa"/>
              <w:right w:w="108" w:type="dxa"/>
            </w:tcMar>
          </w:tcPr>
          <w:p w:rsidR="00744649" w:rsidRPr="00860FE0" w:rsidRDefault="00744649" w:rsidP="00623F61">
            <w:pPr>
              <w:widowControl w:val="0"/>
              <w:spacing w:before="40" w:after="40"/>
              <w:ind w:left="319"/>
              <w:jc w:val="both"/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108" w:type="dxa"/>
              <w:right w:w="108" w:type="dxa"/>
            </w:tcMar>
          </w:tcPr>
          <w:p w:rsidR="00744649" w:rsidRPr="00860FE0" w:rsidRDefault="00744649" w:rsidP="00623F61">
            <w:pPr>
              <w:widowControl w:val="0"/>
              <w:spacing w:before="40" w:after="40"/>
              <w:ind w:left="319"/>
              <w:jc w:val="both"/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744649" w:rsidRPr="00860FE0" w:rsidRDefault="00744649" w:rsidP="00623F61">
            <w:pPr>
              <w:widowControl w:val="0"/>
              <w:spacing w:before="40" w:after="40"/>
              <w:ind w:left="319"/>
              <w:jc w:val="both"/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744649" w:rsidRPr="00860FE0" w:rsidRDefault="00744649" w:rsidP="00623F61">
            <w:pPr>
              <w:widowControl w:val="0"/>
              <w:spacing w:before="40" w:after="40"/>
              <w:ind w:left="319"/>
              <w:jc w:val="both"/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</w:pPr>
          </w:p>
        </w:tc>
        <w:tc>
          <w:tcPr>
            <w:tcW w:w="8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744649" w:rsidRPr="00860FE0" w:rsidRDefault="00744649" w:rsidP="00623F61">
            <w:pPr>
              <w:widowControl w:val="0"/>
              <w:jc w:val="center"/>
              <w:outlineLvl w:val="0"/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108" w:type="dxa"/>
              <w:right w:w="108" w:type="dxa"/>
            </w:tcMar>
          </w:tcPr>
          <w:p w:rsidR="00744649" w:rsidRPr="00860FE0" w:rsidRDefault="00E87355" w:rsidP="001E6616">
            <w:pPr>
              <w:widowControl w:val="0"/>
              <w:ind w:left="319"/>
              <w:jc w:val="center"/>
              <w:outlineLvl w:val="0"/>
              <w:rPr>
                <w:rFonts w:ascii="Cambria" w:eastAsia="SimSun" w:hAnsi="Cambria" w:cs="Arial"/>
                <w:sz w:val="20"/>
                <w:szCs w:val="18"/>
                <w:lang w:val="hu-HU" w:eastAsia="ja-JP"/>
              </w:rPr>
            </w:pPr>
            <w:r w:rsidRPr="00860FE0">
              <w:rPr>
                <w:rFonts w:ascii="Cambria" w:eastAsia="SimSun" w:hAnsi="Cambria" w:cs="Arial"/>
                <w:sz w:val="20"/>
                <w:szCs w:val="18"/>
                <w:lang w:val="hu-HU" w:eastAsia="ja-JP"/>
              </w:rPr>
              <w:t>2</w:t>
            </w:r>
            <w:r w:rsidR="001E6616">
              <w:rPr>
                <w:rFonts w:ascii="Cambria" w:eastAsia="SimSun" w:hAnsi="Cambria" w:cs="Arial"/>
                <w:sz w:val="20"/>
                <w:szCs w:val="18"/>
                <w:lang w:val="hu-HU" w:eastAsia="ja-JP"/>
              </w:rPr>
              <w:t>90</w:t>
            </w:r>
            <w:r w:rsidRPr="00860FE0">
              <w:rPr>
                <w:rFonts w:ascii="Cambria" w:eastAsia="SimSun" w:hAnsi="Cambria" w:cs="Arial"/>
                <w:sz w:val="20"/>
                <w:szCs w:val="18"/>
                <w:lang w:val="hu-HU" w:eastAsia="ja-JP"/>
              </w:rPr>
              <w:t>.800.- Ft</w:t>
            </w:r>
          </w:p>
        </w:tc>
      </w:tr>
      <w:tr w:rsidR="00623F61" w:rsidRPr="00860FE0" w:rsidTr="007E4BC5">
        <w:trPr>
          <w:trHeight w:val="839"/>
        </w:trPr>
        <w:tc>
          <w:tcPr>
            <w:tcW w:w="68" w:type="pct"/>
          </w:tcPr>
          <w:p w:rsidR="00623F61" w:rsidRPr="00860FE0" w:rsidRDefault="00623F61" w:rsidP="00623F61">
            <w:pPr>
              <w:widowControl w:val="0"/>
              <w:spacing w:after="40"/>
              <w:ind w:left="319"/>
              <w:contextualSpacing/>
              <w:jc w:val="center"/>
              <w:outlineLvl w:val="2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23F61" w:rsidRPr="00860FE0" w:rsidRDefault="00623F61" w:rsidP="00623F61">
            <w:pPr>
              <w:widowControl w:val="0"/>
              <w:spacing w:after="40"/>
              <w:ind w:left="319"/>
              <w:contextualSpacing/>
              <w:outlineLvl w:val="2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Lenti aláírásommal elismerem, hogy az </w:t>
            </w:r>
            <w:hyperlink r:id="rId8">
              <w:r w:rsidRPr="00860FE0">
                <w:rPr>
                  <w:rFonts w:ascii="Cambria" w:eastAsia="Calibri" w:hAnsi="Cambria"/>
                  <w:color w:val="306785"/>
                  <w:sz w:val="20"/>
                  <w:szCs w:val="18"/>
                  <w:lang w:val="hu-HU"/>
                </w:rPr>
                <w:t>nfsz.munka.hu</w:t>
              </w:r>
            </w:hyperlink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 oldalon található, vállalkozóvá válást elősegítő támogatás feltételeit tartalmazó Hirdetményt, illetve az azt szabályozó jogszabályokat megismertem, az abban foglaltakat elfogadom, a feltételeknek megfelelek.</w:t>
            </w:r>
          </w:p>
        </w:tc>
        <w:tc>
          <w:tcPr>
            <w:tcW w:w="54" w:type="pct"/>
            <w:tcBorders>
              <w:left w:val="single" w:sz="4" w:space="0" w:color="auto"/>
              <w:bottom w:val="single" w:sz="4" w:space="0" w:color="auto"/>
            </w:tcBorders>
          </w:tcPr>
          <w:p w:rsidR="00623F61" w:rsidRPr="00860FE0" w:rsidRDefault="00623F61" w:rsidP="00623F61">
            <w:pPr>
              <w:widowControl w:val="0"/>
              <w:spacing w:after="40"/>
              <w:ind w:left="319"/>
              <w:contextualSpacing/>
              <w:jc w:val="center"/>
              <w:outlineLvl w:val="2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3F61" w:rsidRPr="00860FE0" w:rsidRDefault="00623F61" w:rsidP="00623F61">
            <w:pPr>
              <w:widowControl w:val="0"/>
              <w:spacing w:after="40"/>
              <w:ind w:left="319"/>
              <w:contextualSpacing/>
              <w:jc w:val="center"/>
              <w:outlineLvl w:val="2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igen </w:t>
            </w:r>
            <w:r w:rsidRPr="00860FE0">
              <w:rPr>
                <w:rFonts w:ascii="Wingdings" w:eastAsia="Wingdings" w:hAnsi="Wingdings" w:cs="Wingdings"/>
                <w:color w:val="306785"/>
                <w:sz w:val="20"/>
                <w:szCs w:val="18"/>
                <w:lang w:val="hu-HU"/>
              </w:rPr>
              <w:sym w:font="Wingdings" w:char="F0A8"/>
            </w:r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            nem </w:t>
            </w:r>
            <w:r w:rsidRPr="00860FE0">
              <w:rPr>
                <w:rFonts w:ascii="Wingdings" w:eastAsia="Wingdings" w:hAnsi="Wingdings" w:cs="Wingdings"/>
                <w:color w:val="306785"/>
                <w:sz w:val="20"/>
                <w:szCs w:val="18"/>
                <w:lang w:val="hu-HU"/>
              </w:rPr>
              <w:sym w:font="Wingdings" w:char="F0A8"/>
            </w:r>
          </w:p>
        </w:tc>
      </w:tr>
      <w:tr w:rsidR="00623F61" w:rsidRPr="00860FE0" w:rsidTr="007E4BC5">
        <w:trPr>
          <w:trHeight w:val="378"/>
        </w:trPr>
        <w:tc>
          <w:tcPr>
            <w:tcW w:w="68" w:type="pct"/>
          </w:tcPr>
          <w:p w:rsidR="00623F61" w:rsidRPr="00860FE0" w:rsidRDefault="00623F61" w:rsidP="00623F61">
            <w:pPr>
              <w:widowControl w:val="0"/>
              <w:ind w:left="319"/>
              <w:jc w:val="both"/>
              <w:outlineLvl w:val="0"/>
              <w:rPr>
                <w:rFonts w:ascii="Cambria" w:eastAsia="Calibri" w:hAnsi="Cambria" w:cs="Arial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23F61" w:rsidRPr="00860FE0" w:rsidRDefault="00623F61" w:rsidP="00623F61">
            <w:pPr>
              <w:widowControl w:val="0"/>
              <w:ind w:left="319"/>
              <w:jc w:val="both"/>
              <w:outlineLvl w:val="0"/>
              <w:rPr>
                <w:rFonts w:ascii="Cambria" w:eastAsia="Calibri" w:hAnsi="Cambria" w:cs="Arial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Calibri" w:hAnsi="Cambria" w:cs="Arial"/>
                <w:color w:val="306785"/>
                <w:sz w:val="20"/>
                <w:szCs w:val="18"/>
                <w:lang w:val="hu-HU"/>
              </w:rPr>
              <w:t>Nyilatkozom, hogy velem szemben az Áht. 48/B. § (1) bekezdése alapján összeférhetetlenség</w:t>
            </w:r>
            <w:r w:rsidRPr="00860FE0">
              <w:rPr>
                <w:rStyle w:val="Lbjegyzet-hivatkozs"/>
                <w:rFonts w:ascii="Cambria" w:eastAsia="Calibri" w:hAnsi="Cambria" w:cs="Arial"/>
                <w:color w:val="306785"/>
                <w:sz w:val="20"/>
                <w:szCs w:val="18"/>
                <w:lang w:val="hu-HU"/>
              </w:rPr>
              <w:footnoteReference w:id="1"/>
            </w:r>
          </w:p>
        </w:tc>
        <w:tc>
          <w:tcPr>
            <w:tcW w:w="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F61" w:rsidRPr="00860FE0" w:rsidRDefault="00623F61" w:rsidP="00623F61">
            <w:pPr>
              <w:widowControl w:val="0"/>
              <w:spacing w:after="40"/>
              <w:contextualSpacing/>
              <w:jc w:val="center"/>
              <w:outlineLvl w:val="2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623F61" w:rsidRPr="00860FE0" w:rsidRDefault="00934AD3" w:rsidP="00934AD3">
            <w:pPr>
              <w:widowControl w:val="0"/>
              <w:spacing w:after="40"/>
              <w:contextualSpacing/>
              <w:jc w:val="center"/>
              <w:outlineLvl w:val="2"/>
              <w:rPr>
                <w:rFonts w:ascii="Cambria" w:eastAsia="Calibri" w:hAnsi="Cambria"/>
                <w:sz w:val="20"/>
                <w:lang w:val="hu-HU"/>
              </w:rPr>
            </w:pPr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f</w:t>
            </w:r>
            <w:r w:rsidR="00623F61"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enn </w:t>
            </w:r>
            <w:proofErr w:type="gramStart"/>
            <w:r w:rsidR="00623F61"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áll </w:t>
            </w:r>
            <w:r w:rsidR="00623F61" w:rsidRPr="00860FE0">
              <w:rPr>
                <w:rFonts w:ascii="Segoe UI Symbol" w:eastAsia="MS Mincho" w:hAnsi="Segoe UI Symbol" w:cs="Segoe UI Symbol"/>
                <w:color w:val="2E74B5"/>
                <w:sz w:val="20"/>
                <w:szCs w:val="18"/>
                <w:lang w:val="hu-HU"/>
              </w:rPr>
              <w:t>☐</w:t>
            </w:r>
            <w:r w:rsidR="00623F61"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        </w:t>
            </w:r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n</w:t>
            </w:r>
            <w:r w:rsidR="00623F61"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em</w:t>
            </w:r>
            <w:proofErr w:type="gramEnd"/>
            <w:r w:rsidR="00623F61"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 áll fenn </w:t>
            </w:r>
            <w:r w:rsidR="00623F61" w:rsidRPr="00860FE0">
              <w:rPr>
                <w:rFonts w:ascii="Segoe UI Symbol" w:eastAsia="MS Mincho" w:hAnsi="Segoe UI Symbol" w:cs="Segoe UI Symbol"/>
                <w:color w:val="2E74B5"/>
                <w:sz w:val="20"/>
                <w:szCs w:val="18"/>
                <w:lang w:val="hu-HU"/>
              </w:rPr>
              <w:t>☐</w:t>
            </w:r>
            <w:r w:rsidR="00623F61" w:rsidRPr="00860FE0">
              <w:rPr>
                <w:rFonts w:ascii="Cambria" w:eastAsia="Calibri" w:hAnsi="Cambria"/>
                <w:color w:val="2E74B5"/>
                <w:sz w:val="20"/>
                <w:szCs w:val="18"/>
                <w:lang w:val="hu-HU"/>
              </w:rPr>
              <w:t xml:space="preserve"> </w:t>
            </w:r>
          </w:p>
        </w:tc>
      </w:tr>
      <w:tr w:rsidR="00623F61" w:rsidRPr="00860FE0" w:rsidTr="007E4BC5">
        <w:trPr>
          <w:trHeight w:val="378"/>
        </w:trPr>
        <w:tc>
          <w:tcPr>
            <w:tcW w:w="68" w:type="pct"/>
          </w:tcPr>
          <w:p w:rsidR="00623F61" w:rsidRPr="00860FE0" w:rsidRDefault="00623F61" w:rsidP="00623F61">
            <w:pPr>
              <w:widowControl w:val="0"/>
              <w:ind w:left="319"/>
              <w:jc w:val="both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623F61" w:rsidRPr="00860FE0" w:rsidRDefault="00623F61" w:rsidP="00623F61">
            <w:pPr>
              <w:widowControl w:val="0"/>
              <w:ind w:left="319"/>
              <w:jc w:val="both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A vállalkozás megindításának tervezett kezdő időpontja</w:t>
            </w:r>
          </w:p>
        </w:tc>
        <w:tc>
          <w:tcPr>
            <w:tcW w:w="54" w:type="pct"/>
            <w:tcBorders>
              <w:top w:val="single" w:sz="4" w:space="0" w:color="auto"/>
              <w:bottom w:val="single" w:sz="4" w:space="0" w:color="auto"/>
            </w:tcBorders>
          </w:tcPr>
          <w:p w:rsidR="00623F61" w:rsidRPr="00860FE0" w:rsidRDefault="00623F61" w:rsidP="00623F61">
            <w:pPr>
              <w:widowControl w:val="0"/>
              <w:ind w:left="319"/>
              <w:jc w:val="center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3F61" w:rsidRPr="00860FE0" w:rsidRDefault="00072266" w:rsidP="001E6616">
            <w:pPr>
              <w:widowControl w:val="0"/>
              <w:ind w:left="319"/>
              <w:jc w:val="center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  <w:r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202</w:t>
            </w:r>
            <w:r w:rsidR="001E6616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5</w:t>
            </w:r>
            <w:r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.</w:t>
            </w:r>
            <w:r w:rsidR="001E6616"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 xml:space="preserve"> 06</w:t>
            </w:r>
            <w:r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  <w:t>.01.</w:t>
            </w:r>
          </w:p>
        </w:tc>
      </w:tr>
      <w:tr w:rsidR="00623F61" w:rsidRPr="00860FE0" w:rsidTr="007E4BC5">
        <w:trPr>
          <w:trHeight w:val="378"/>
        </w:trPr>
        <w:tc>
          <w:tcPr>
            <w:tcW w:w="68" w:type="pct"/>
          </w:tcPr>
          <w:p w:rsidR="00623F61" w:rsidRPr="00860FE0" w:rsidRDefault="00623F61" w:rsidP="00623F61">
            <w:pPr>
              <w:widowControl w:val="0"/>
              <w:ind w:left="319"/>
              <w:jc w:val="both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623F61" w:rsidRPr="00860FE0" w:rsidRDefault="00623F61" w:rsidP="00623F61">
            <w:pPr>
              <w:widowControl w:val="0"/>
              <w:ind w:left="319"/>
              <w:jc w:val="both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  <w:r w:rsidRPr="00860FE0">
              <w:rPr>
                <w:rFonts w:ascii="Cambria" w:eastAsia="SimSun" w:hAnsi="Cambria" w:cs="Arial"/>
                <w:color w:val="306785"/>
                <w:sz w:val="20"/>
                <w:szCs w:val="18"/>
                <w:lang w:val="hu-HU" w:eastAsia="ja-JP"/>
              </w:rPr>
              <w:t>Csatolandó mellékletek: Üzleti terv, ÁFA nyilatkozat</w:t>
            </w:r>
          </w:p>
        </w:tc>
        <w:tc>
          <w:tcPr>
            <w:tcW w:w="54" w:type="pct"/>
            <w:tcBorders>
              <w:top w:val="single" w:sz="4" w:space="0" w:color="auto"/>
              <w:bottom w:val="single" w:sz="4" w:space="0" w:color="auto"/>
            </w:tcBorders>
          </w:tcPr>
          <w:p w:rsidR="00623F61" w:rsidRPr="00860FE0" w:rsidRDefault="00623F61" w:rsidP="00623F61">
            <w:pPr>
              <w:widowControl w:val="0"/>
              <w:ind w:left="319"/>
              <w:jc w:val="center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3F61" w:rsidRPr="00860FE0" w:rsidRDefault="00623F61" w:rsidP="00623F61">
            <w:pPr>
              <w:widowControl w:val="0"/>
              <w:ind w:left="319"/>
              <w:jc w:val="center"/>
              <w:outlineLvl w:val="0"/>
              <w:rPr>
                <w:rFonts w:ascii="Cambria" w:eastAsia="Calibri" w:hAnsi="Cambria"/>
                <w:color w:val="306785"/>
                <w:sz w:val="20"/>
                <w:szCs w:val="18"/>
                <w:lang w:val="hu-HU"/>
              </w:rPr>
            </w:pPr>
          </w:p>
        </w:tc>
      </w:tr>
    </w:tbl>
    <w:p w:rsidR="007F61AA" w:rsidRPr="00860FE0" w:rsidRDefault="00E11873" w:rsidP="00672C5F">
      <w:pPr>
        <w:widowControl w:val="0"/>
        <w:tabs>
          <w:tab w:val="left" w:pos="-142"/>
        </w:tabs>
        <w:ind w:left="567" w:hanging="567"/>
        <w:jc w:val="center"/>
        <w:rPr>
          <w:rFonts w:ascii="Cambria" w:eastAsia="SimSun" w:hAnsi="Cambria"/>
          <w:b/>
          <w:bCs/>
          <w:color w:val="306785"/>
          <w:sz w:val="28"/>
          <w:szCs w:val="28"/>
          <w:lang w:val="hu-HU" w:eastAsia="ja-JP"/>
        </w:rPr>
      </w:pPr>
      <w:r w:rsidRPr="00860FE0">
        <w:rPr>
          <w:rFonts w:ascii="Cambria" w:eastAsia="SimSun" w:hAnsi="Cambria"/>
          <w:b/>
          <w:bCs/>
          <w:color w:val="306785"/>
          <w:sz w:val="28"/>
          <w:szCs w:val="28"/>
          <w:lang w:val="hu-HU" w:eastAsia="ja-JP"/>
        </w:rPr>
        <w:t>Kérelem vállalkozóvá válást elősegítő támogatáshoz</w:t>
      </w:r>
      <w:r w:rsidR="00567595" w:rsidRPr="00860FE0">
        <w:rPr>
          <w:rFonts w:ascii="Cambria" w:eastAsia="SimSun" w:hAnsi="Cambria"/>
          <w:color w:val="306785"/>
          <w:sz w:val="18"/>
          <w:szCs w:val="18"/>
          <w:lang w:val="hu-HU" w:eastAsia="ja-JP"/>
        </w:rPr>
        <w:t xml:space="preserve">                                                                      </w:t>
      </w:r>
      <w:bookmarkEnd w:id="2"/>
    </w:p>
    <w:p w:rsidR="007F61AA" w:rsidRPr="00860FE0" w:rsidRDefault="007F61AA" w:rsidP="007F61AA">
      <w:pPr>
        <w:tabs>
          <w:tab w:val="left" w:pos="945"/>
        </w:tabs>
        <w:rPr>
          <w:rFonts w:ascii="Cambria" w:eastAsia="SimSun" w:hAnsi="Cambria"/>
          <w:sz w:val="28"/>
          <w:szCs w:val="28"/>
          <w:lang w:val="hu-HU" w:eastAsia="ja-JP"/>
        </w:rPr>
      </w:pPr>
      <w:r w:rsidRPr="00860FE0">
        <w:rPr>
          <w:rFonts w:ascii="Cambria" w:eastAsia="SimSun" w:hAnsi="Cambria"/>
          <w:sz w:val="28"/>
          <w:szCs w:val="28"/>
          <w:lang w:val="hu-HU" w:eastAsia="ja-JP"/>
        </w:rPr>
        <w:tab/>
      </w:r>
    </w:p>
    <w:p w:rsidR="00E11873" w:rsidRPr="00860FE0" w:rsidRDefault="007F61AA" w:rsidP="007F61AA">
      <w:pPr>
        <w:spacing w:before="240" w:after="40"/>
        <w:jc w:val="both"/>
        <w:rPr>
          <w:rFonts w:ascii="Cambria" w:eastAsia="SimSun" w:hAnsi="Cambria"/>
          <w:sz w:val="28"/>
          <w:szCs w:val="28"/>
          <w:lang w:val="hu-HU" w:eastAsia="ja-JP"/>
        </w:rPr>
      </w:pPr>
      <w:r w:rsidRPr="00860FE0">
        <w:rPr>
          <w:rFonts w:ascii="Cambria" w:eastAsia="SimSun" w:hAnsi="Cambria"/>
          <w:sz w:val="28"/>
          <w:szCs w:val="28"/>
          <w:lang w:val="hu-HU" w:eastAsia="ja-JP"/>
        </w:rPr>
        <w:t xml:space="preserve">      </w:t>
      </w:r>
      <w:r w:rsidRPr="00860FE0">
        <w:rPr>
          <w:rFonts w:ascii="Cambria" w:eastAsia="SimSun" w:hAnsi="Cambria"/>
          <w:color w:val="306785"/>
          <w:sz w:val="18"/>
          <w:szCs w:val="18"/>
          <w:lang w:val="hu-HU" w:eastAsia="ja-JP"/>
        </w:rPr>
        <w:t>Kelt</w:t>
      </w:r>
      <w:proofErr w:type="gramStart"/>
      <w:r w:rsidRPr="00860FE0">
        <w:rPr>
          <w:rFonts w:ascii="Cambria" w:eastAsia="SimSun" w:hAnsi="Cambria"/>
          <w:color w:val="306785"/>
          <w:sz w:val="18"/>
          <w:szCs w:val="18"/>
          <w:lang w:val="hu-HU" w:eastAsia="ja-JP"/>
        </w:rPr>
        <w:t>: …</w:t>
      </w:r>
      <w:proofErr w:type="gramEnd"/>
      <w:r w:rsidRPr="00860FE0">
        <w:rPr>
          <w:rFonts w:ascii="Cambria" w:eastAsia="SimSun" w:hAnsi="Cambria"/>
          <w:color w:val="306785"/>
          <w:sz w:val="18"/>
          <w:szCs w:val="18"/>
          <w:lang w:val="hu-HU" w:eastAsia="ja-JP"/>
        </w:rPr>
        <w:t>…………év ………….hó………nap.</w:t>
      </w:r>
    </w:p>
    <w:sectPr w:rsidR="00E11873" w:rsidRPr="00860FE0" w:rsidSect="007F61AA">
      <w:headerReference w:type="default" r:id="rId9"/>
      <w:footerReference w:type="default" r:id="rId10"/>
      <w:pgSz w:w="16840" w:h="11900" w:orient="landscape"/>
      <w:pgMar w:top="1797" w:right="284" w:bottom="1276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4F3" w:rsidRDefault="00AD64F3" w:rsidP="004E4935">
      <w:r>
        <w:separator/>
      </w:r>
    </w:p>
  </w:endnote>
  <w:endnote w:type="continuationSeparator" w:id="0">
    <w:p w:rsidR="00AD64F3" w:rsidRDefault="00AD64F3" w:rsidP="004E4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663" w:rsidRPr="00860FE0" w:rsidRDefault="00967663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860FE0">
      <w:rPr>
        <w:rFonts w:ascii="Times New Roman" w:hAnsi="Times New Roman" w:cs="Times New Roman"/>
        <w:sz w:val="16"/>
        <w:szCs w:val="16"/>
        <w:lang w:val="hu-HU"/>
      </w:rPr>
      <w:t>Foglalkoztatási, Foglalkoztatás-felügyeleti és Munkavédelmi Főosztály</w:t>
    </w:r>
  </w:p>
  <w:p w:rsidR="00967663" w:rsidRPr="00860FE0" w:rsidRDefault="00967663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860FE0">
      <w:rPr>
        <w:rFonts w:ascii="Times New Roman" w:hAnsi="Times New Roman" w:cs="Times New Roman"/>
        <w:sz w:val="16"/>
        <w:szCs w:val="16"/>
        <w:lang w:val="hu-HU"/>
      </w:rPr>
      <w:t>2800 Tatabánya, Bárdos László utca 2.</w:t>
    </w:r>
  </w:p>
  <w:p w:rsidR="00967663" w:rsidRPr="00860FE0" w:rsidRDefault="00967663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860FE0">
      <w:rPr>
        <w:rFonts w:ascii="Times New Roman" w:hAnsi="Times New Roman" w:cs="Times New Roman"/>
        <w:sz w:val="16"/>
        <w:szCs w:val="16"/>
        <w:lang w:val="hu-HU"/>
      </w:rPr>
      <w:t xml:space="preserve"> Tel.</w:t>
    </w:r>
    <w:r w:rsidR="00860FE0">
      <w:rPr>
        <w:rFonts w:ascii="Times New Roman" w:hAnsi="Times New Roman" w:cs="Times New Roman"/>
        <w:sz w:val="16"/>
        <w:szCs w:val="16"/>
        <w:lang w:val="hu-HU"/>
      </w:rPr>
      <w:t xml:space="preserve">: </w:t>
    </w:r>
    <w:r w:rsidRPr="00860FE0">
      <w:rPr>
        <w:rFonts w:ascii="Times New Roman" w:hAnsi="Times New Roman" w:cs="Times New Roman"/>
        <w:sz w:val="16"/>
        <w:szCs w:val="16"/>
        <w:lang w:val="hu-HU"/>
      </w:rPr>
      <w:t xml:space="preserve">(34) 795-068 </w:t>
    </w:r>
  </w:p>
  <w:p w:rsidR="00967663" w:rsidRPr="00860FE0" w:rsidRDefault="00967663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860FE0">
      <w:rPr>
        <w:rFonts w:ascii="Times New Roman" w:hAnsi="Times New Roman" w:cs="Times New Roman"/>
        <w:sz w:val="16"/>
        <w:szCs w:val="16"/>
        <w:lang w:val="hu-HU"/>
      </w:rPr>
      <w:t>E-mail: foglalkoztatas@komarom.gov.hu</w:t>
    </w:r>
  </w:p>
  <w:p w:rsidR="00967663" w:rsidRDefault="0096766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4F3" w:rsidRDefault="00AD64F3" w:rsidP="004E4935">
      <w:r>
        <w:separator/>
      </w:r>
    </w:p>
  </w:footnote>
  <w:footnote w:type="continuationSeparator" w:id="0">
    <w:p w:rsidR="00AD64F3" w:rsidRDefault="00AD64F3" w:rsidP="004E4935">
      <w:r>
        <w:continuationSeparator/>
      </w:r>
    </w:p>
  </w:footnote>
  <w:footnote w:id="1">
    <w:p w:rsidR="006474B4" w:rsidRPr="00513CA2" w:rsidRDefault="00623F61" w:rsidP="007F61AA">
      <w:pPr>
        <w:spacing w:before="240" w:after="40"/>
        <w:rPr>
          <w:rFonts w:ascii="Cambria" w:eastAsia="SimSun" w:hAnsi="Cambria"/>
          <w:color w:val="306785"/>
          <w:sz w:val="18"/>
          <w:szCs w:val="18"/>
          <w:lang w:eastAsia="ja-JP"/>
        </w:rPr>
      </w:pPr>
      <w:r w:rsidRPr="00860FE0">
        <w:rPr>
          <w:rStyle w:val="Lbjegyzet-karakterek"/>
          <w:lang w:val="hu-HU"/>
        </w:rPr>
        <w:footnoteRef/>
      </w:r>
      <w:r w:rsidRPr="00860FE0">
        <w:rPr>
          <w:rFonts w:ascii="Calibri Light" w:hAnsi="Calibri Light"/>
          <w:color w:val="1F497D"/>
          <w:sz w:val="16"/>
          <w:szCs w:val="16"/>
          <w:lang w:val="hu-HU"/>
        </w:rPr>
        <w:t xml:space="preserve"> </w:t>
      </w:r>
      <w:r w:rsidRPr="00860FE0">
        <w:rPr>
          <w:color w:val="1F497D"/>
          <w:sz w:val="16"/>
          <w:szCs w:val="16"/>
          <w:lang w:val="hu-HU"/>
        </w:rPr>
        <w:t xml:space="preserve">Amennyiben az </w:t>
      </w:r>
      <w:hyperlink r:id="rId1">
        <w:r w:rsidRPr="00860FE0">
          <w:rPr>
            <w:rStyle w:val="Hiperhivatkozs"/>
            <w:sz w:val="16"/>
            <w:szCs w:val="16"/>
            <w:lang w:val="hu-HU"/>
          </w:rPr>
          <w:t>nfsz.munka.hu</w:t>
        </w:r>
      </w:hyperlink>
      <w:r w:rsidRPr="00860FE0">
        <w:rPr>
          <w:color w:val="1F497D"/>
          <w:sz w:val="16"/>
          <w:szCs w:val="16"/>
          <w:lang w:val="hu-HU"/>
        </w:rPr>
        <w:t xml:space="preserve"> oldalon található döntéshozókkal szemben fennáll összeférhetetlenség, az összeférhetetlenségi</w:t>
      </w:r>
      <w:r w:rsidR="006474B4" w:rsidRPr="00860FE0">
        <w:rPr>
          <w:color w:val="1F497D"/>
          <w:sz w:val="16"/>
          <w:szCs w:val="16"/>
          <w:lang w:val="hu-HU"/>
        </w:rPr>
        <w:t xml:space="preserve"> </w:t>
      </w:r>
      <w:r w:rsidR="007F61AA" w:rsidRPr="00860FE0">
        <w:rPr>
          <w:color w:val="1F497D"/>
          <w:sz w:val="16"/>
          <w:szCs w:val="16"/>
          <w:lang w:val="hu-HU"/>
        </w:rPr>
        <w:t>nyilatkozatot csatolni szükséges.</w:t>
      </w:r>
      <w:r w:rsidR="006474B4">
        <w:rPr>
          <w:color w:val="1F497D"/>
          <w:sz w:val="16"/>
          <w:szCs w:val="16"/>
        </w:rPr>
        <w:t xml:space="preserve">               </w:t>
      </w:r>
      <w:r w:rsidR="007F61AA">
        <w:rPr>
          <w:color w:val="1F497D"/>
          <w:sz w:val="16"/>
          <w:szCs w:val="16"/>
        </w:rPr>
        <w:t>……………………………………………………………………………………</w:t>
      </w:r>
      <w:r w:rsidR="006474B4">
        <w:rPr>
          <w:color w:val="1F497D"/>
          <w:sz w:val="16"/>
          <w:szCs w:val="16"/>
        </w:rPr>
        <w:t xml:space="preserve">  </w:t>
      </w:r>
      <w:r w:rsidR="007F61AA">
        <w:rPr>
          <w:color w:val="1F497D"/>
          <w:sz w:val="16"/>
          <w:szCs w:val="16"/>
        </w:rPr>
        <w:t xml:space="preserve">                               </w:t>
      </w:r>
    </w:p>
    <w:p w:rsidR="00623F61" w:rsidRPr="007F61AA" w:rsidRDefault="006474B4" w:rsidP="00623F61">
      <w:pPr>
        <w:pStyle w:val="Lbjegyzetszveg"/>
        <w:rPr>
          <w:color w:val="1F497D"/>
          <w:sz w:val="16"/>
          <w:szCs w:val="16"/>
        </w:rPr>
      </w:pP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>
        <w:rPr>
          <w:color w:val="1F497D"/>
          <w:sz w:val="16"/>
          <w:szCs w:val="16"/>
        </w:rPr>
        <w:tab/>
      </w:r>
      <w:r w:rsidR="007F61AA">
        <w:rPr>
          <w:color w:val="1F497D"/>
          <w:sz w:val="16"/>
          <w:szCs w:val="16"/>
        </w:rPr>
        <w:tab/>
        <w:t xml:space="preserve">                                                                     </w:t>
      </w:r>
      <w:r w:rsidR="00B97B3F">
        <w:rPr>
          <w:color w:val="1F497D"/>
          <w:sz w:val="16"/>
          <w:szCs w:val="16"/>
        </w:rPr>
        <w:t xml:space="preserve"> </w:t>
      </w:r>
      <w:r w:rsidR="007F61AA">
        <w:rPr>
          <w:color w:val="1F497D"/>
          <w:sz w:val="16"/>
          <w:szCs w:val="16"/>
        </w:rPr>
        <w:t>kérelmező aláírása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663" w:rsidRPr="00A12C5D" w:rsidRDefault="003B0CB3" w:rsidP="00A12C5D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2849880</wp:posOffset>
          </wp:positionH>
          <wp:positionV relativeFrom="paragraph">
            <wp:posOffset>133350</wp:posOffset>
          </wp:positionV>
          <wp:extent cx="4019550" cy="1047750"/>
          <wp:effectExtent l="19050" t="0" r="0" b="0"/>
          <wp:wrapNone/>
          <wp:docPr id="3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19550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7663" w:rsidRPr="00967663"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-4179570</wp:posOffset>
          </wp:positionH>
          <wp:positionV relativeFrom="paragraph">
            <wp:posOffset>1009650</wp:posOffset>
          </wp:positionV>
          <wp:extent cx="3209925" cy="981075"/>
          <wp:effectExtent l="19050" t="0" r="9525" b="0"/>
          <wp:wrapNone/>
          <wp:docPr id="2" name="Kép 3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059DC"/>
    <w:rsid w:val="00001519"/>
    <w:rsid w:val="00005348"/>
    <w:rsid w:val="00061B69"/>
    <w:rsid w:val="00072266"/>
    <w:rsid w:val="00072F87"/>
    <w:rsid w:val="000E0AE2"/>
    <w:rsid w:val="00157452"/>
    <w:rsid w:val="00165E04"/>
    <w:rsid w:val="00183080"/>
    <w:rsid w:val="001A4D40"/>
    <w:rsid w:val="001E6616"/>
    <w:rsid w:val="001F1CEE"/>
    <w:rsid w:val="00220261"/>
    <w:rsid w:val="00272530"/>
    <w:rsid w:val="002C32A5"/>
    <w:rsid w:val="002E63B9"/>
    <w:rsid w:val="002F0E93"/>
    <w:rsid w:val="002F1735"/>
    <w:rsid w:val="003648CA"/>
    <w:rsid w:val="003B0CB3"/>
    <w:rsid w:val="0047457D"/>
    <w:rsid w:val="0049712E"/>
    <w:rsid w:val="004A4305"/>
    <w:rsid w:val="004A7236"/>
    <w:rsid w:val="004C0E59"/>
    <w:rsid w:val="004E4935"/>
    <w:rsid w:val="004F59FC"/>
    <w:rsid w:val="004F7063"/>
    <w:rsid w:val="00522056"/>
    <w:rsid w:val="005269A9"/>
    <w:rsid w:val="005616C1"/>
    <w:rsid w:val="00567595"/>
    <w:rsid w:val="005B6684"/>
    <w:rsid w:val="005E772D"/>
    <w:rsid w:val="00623F61"/>
    <w:rsid w:val="00646130"/>
    <w:rsid w:val="006474B4"/>
    <w:rsid w:val="00672C5F"/>
    <w:rsid w:val="006D5B10"/>
    <w:rsid w:val="006F26A6"/>
    <w:rsid w:val="007221A4"/>
    <w:rsid w:val="00744649"/>
    <w:rsid w:val="00745162"/>
    <w:rsid w:val="007457DF"/>
    <w:rsid w:val="0075271C"/>
    <w:rsid w:val="00752946"/>
    <w:rsid w:val="007A0016"/>
    <w:rsid w:val="007E4BC5"/>
    <w:rsid w:val="007F61AA"/>
    <w:rsid w:val="007F7451"/>
    <w:rsid w:val="008059DC"/>
    <w:rsid w:val="00860FE0"/>
    <w:rsid w:val="008839DE"/>
    <w:rsid w:val="008E475D"/>
    <w:rsid w:val="008F666F"/>
    <w:rsid w:val="00915231"/>
    <w:rsid w:val="00934AD3"/>
    <w:rsid w:val="00962405"/>
    <w:rsid w:val="00967663"/>
    <w:rsid w:val="009D0E08"/>
    <w:rsid w:val="00A12C5D"/>
    <w:rsid w:val="00A30CEA"/>
    <w:rsid w:val="00A811F3"/>
    <w:rsid w:val="00A9592E"/>
    <w:rsid w:val="00AC3809"/>
    <w:rsid w:val="00AC7A4E"/>
    <w:rsid w:val="00AD64F3"/>
    <w:rsid w:val="00B1449B"/>
    <w:rsid w:val="00B2132D"/>
    <w:rsid w:val="00B97B3F"/>
    <w:rsid w:val="00BC6AEB"/>
    <w:rsid w:val="00C31A14"/>
    <w:rsid w:val="00C42B72"/>
    <w:rsid w:val="00C67895"/>
    <w:rsid w:val="00C84DA8"/>
    <w:rsid w:val="00C86962"/>
    <w:rsid w:val="00CC0C4D"/>
    <w:rsid w:val="00CE41D3"/>
    <w:rsid w:val="00D13E91"/>
    <w:rsid w:val="00D31890"/>
    <w:rsid w:val="00D72A5E"/>
    <w:rsid w:val="00DE2EAC"/>
    <w:rsid w:val="00E11873"/>
    <w:rsid w:val="00E21396"/>
    <w:rsid w:val="00E35D98"/>
    <w:rsid w:val="00E80996"/>
    <w:rsid w:val="00E87355"/>
    <w:rsid w:val="00EE0F92"/>
    <w:rsid w:val="00F26B87"/>
    <w:rsid w:val="00F2701D"/>
    <w:rsid w:val="00F931EF"/>
    <w:rsid w:val="00FC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51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059DC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9DC"/>
    <w:rPr>
      <w:rFonts w:ascii="Lucida Grande" w:hAnsi="Lucida Grande" w:cs="Lucida Grande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C32A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935"/>
  </w:style>
  <w:style w:type="paragraph" w:styleId="llb">
    <w:name w:val="footer"/>
    <w:basedOn w:val="Norml"/>
    <w:link w:val="llb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935"/>
  </w:style>
  <w:style w:type="paragraph" w:styleId="Jegyzetszveg">
    <w:name w:val="annotation text"/>
    <w:basedOn w:val="Norml"/>
    <w:link w:val="JegyzetszvegChar"/>
    <w:rsid w:val="007A0016"/>
    <w:pPr>
      <w:tabs>
        <w:tab w:val="left" w:pos="1440"/>
        <w:tab w:val="left" w:pos="3060"/>
      </w:tabs>
      <w:autoSpaceDE w:val="0"/>
      <w:autoSpaceDN w:val="0"/>
      <w:adjustRightInd w:val="0"/>
      <w:spacing w:before="40" w:beforeAutospacing="1" w:after="40" w:afterAutospacing="1"/>
      <w:ind w:left="125"/>
      <w:jc w:val="both"/>
    </w:pPr>
    <w:rPr>
      <w:rFonts w:ascii="Arial" w:eastAsia="Times New Roman" w:hAnsi="Arial" w:cs="Arial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rsid w:val="007A0016"/>
    <w:rPr>
      <w:rFonts w:ascii="Arial" w:eastAsia="Times New Roman" w:hAnsi="Arial" w:cs="Arial"/>
      <w:sz w:val="20"/>
      <w:szCs w:val="20"/>
      <w:lang w:val="hu-HU" w:eastAsia="hu-HU"/>
    </w:rPr>
  </w:style>
  <w:style w:type="table" w:styleId="Rcsostblzat">
    <w:name w:val="Table Grid"/>
    <w:basedOn w:val="Normltblzat"/>
    <w:rsid w:val="00C67895"/>
    <w:rPr>
      <w:rFonts w:ascii="Times New Roman" w:eastAsia="Times New Roman" w:hAnsi="Times New Roman" w:cs="Times New Roman"/>
      <w:sz w:val="20"/>
      <w:szCs w:val="20"/>
      <w:lang w:val="hu-HU" w:eastAsia="hu-H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semiHidden/>
    <w:qFormat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rsid w:val="00E11873"/>
    <w:rPr>
      <w:vertAlign w:val="superscript"/>
    </w:rPr>
  </w:style>
  <w:style w:type="character" w:customStyle="1" w:styleId="Lbjegyzet-karakterek">
    <w:name w:val="Lábjegyzet-karakterek"/>
    <w:semiHidden/>
    <w:qFormat/>
    <w:rsid w:val="0096766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DE4D73-1C3C-4BD8-AD58-1432BF9C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coollab</dc:creator>
  <cp:lastModifiedBy>meszesa</cp:lastModifiedBy>
  <cp:revision>55</cp:revision>
  <dcterms:created xsi:type="dcterms:W3CDTF">2023-11-08T10:26:00Z</dcterms:created>
  <dcterms:modified xsi:type="dcterms:W3CDTF">2025-02-17T10:58:00Z</dcterms:modified>
</cp:coreProperties>
</file>