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AFD77" w14:textId="77777777" w:rsidR="005C28C6" w:rsidRPr="0068621F" w:rsidRDefault="005C28C6" w:rsidP="005C28C6">
      <w:pPr>
        <w:pStyle w:val="lfej"/>
        <w:tabs>
          <w:tab w:val="clear" w:pos="4536"/>
        </w:tabs>
        <w:jc w:val="center"/>
        <w:rPr>
          <w:rFonts w:ascii="Copperplate Gothic Light" w:hAnsi="Copperplate Gothic Light"/>
          <w:sz w:val="30"/>
          <w:szCs w:val="30"/>
        </w:rPr>
      </w:pPr>
      <w:r w:rsidRPr="0068621F">
        <w:rPr>
          <w:rFonts w:ascii="Copperplate Gothic Light" w:hAnsi="Copperplate Gothic Light"/>
          <w:sz w:val="30"/>
          <w:szCs w:val="30"/>
        </w:rPr>
        <w:t xml:space="preserve">Jász-Nagykun-Szolnok </w:t>
      </w:r>
      <w:r>
        <w:rPr>
          <w:rFonts w:ascii="Copperplate Gothic Light" w:hAnsi="Copperplate Gothic Light"/>
          <w:sz w:val="30"/>
          <w:szCs w:val="30"/>
        </w:rPr>
        <w:t>Várm</w:t>
      </w:r>
      <w:r w:rsidRPr="0068621F">
        <w:rPr>
          <w:rFonts w:ascii="Copperplate Gothic Light" w:hAnsi="Copperplate Gothic Light"/>
          <w:sz w:val="30"/>
          <w:szCs w:val="30"/>
        </w:rPr>
        <w:t>egyei</w:t>
      </w:r>
      <w:bookmarkStart w:id="0" w:name="_GoBack"/>
      <w:bookmarkEnd w:id="0"/>
    </w:p>
    <w:p w14:paraId="053A9D18" w14:textId="77777777" w:rsidR="005C28C6" w:rsidRDefault="005C28C6" w:rsidP="005C28C6">
      <w:pPr>
        <w:pStyle w:val="lfej"/>
        <w:tabs>
          <w:tab w:val="clear" w:pos="4536"/>
        </w:tabs>
        <w:jc w:val="center"/>
        <w:rPr>
          <w:rFonts w:ascii="Copperplate Gothic Light" w:hAnsi="Copperplate Gothic Light"/>
          <w:sz w:val="30"/>
          <w:szCs w:val="30"/>
        </w:rPr>
      </w:pPr>
      <w:r w:rsidRPr="0068621F">
        <w:rPr>
          <w:rFonts w:ascii="Copperplate Gothic Light" w:hAnsi="Copperplate Gothic Light"/>
          <w:sz w:val="30"/>
          <w:szCs w:val="30"/>
        </w:rPr>
        <w:t>Kormányhivatal</w:t>
      </w:r>
    </w:p>
    <w:p w14:paraId="34A953B2" w14:textId="77777777" w:rsidR="005C28C6" w:rsidRPr="0068621F" w:rsidRDefault="005C28C6" w:rsidP="005C28C6">
      <w:pPr>
        <w:pStyle w:val="lfej"/>
        <w:tabs>
          <w:tab w:val="clear" w:pos="4536"/>
        </w:tabs>
        <w:jc w:val="center"/>
        <w:rPr>
          <w:rFonts w:ascii="Copperplate Gothic Light" w:hAnsi="Copperplate Gothic Light"/>
          <w:sz w:val="30"/>
          <w:szCs w:val="30"/>
        </w:rPr>
      </w:pPr>
    </w:p>
    <w:p w14:paraId="5EFCB36C" w14:textId="77777777" w:rsidR="005C28C6" w:rsidRPr="00205DE7" w:rsidRDefault="005C28C6" w:rsidP="005C28C6">
      <w:pPr>
        <w:pStyle w:val="lfej"/>
        <w:tabs>
          <w:tab w:val="clear" w:pos="4536"/>
        </w:tabs>
        <w:jc w:val="center"/>
        <w:rPr>
          <w:rFonts w:ascii="Copperplate Gothic Light" w:hAnsi="Copperplate Gothic Light"/>
          <w:sz w:val="30"/>
          <w:szCs w:val="30"/>
        </w:rPr>
      </w:pPr>
      <w:r>
        <w:rPr>
          <w:rFonts w:ascii="Copperplate Gothic Light" w:hAnsi="Copperplate Gothic Light"/>
          <w:sz w:val="30"/>
          <w:szCs w:val="30"/>
        </w:rPr>
        <w:t>Építészeti és Településrendezési Tervtanács</w:t>
      </w:r>
    </w:p>
    <w:p w14:paraId="3F08B641" w14:textId="77777777" w:rsidR="00BE308A" w:rsidRPr="001D333D" w:rsidRDefault="001B7817" w:rsidP="007C1097">
      <w:pPr>
        <w:spacing w:before="240"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b/>
          <w:color w:val="000000" w:themeColor="text1"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7"/>
        <w:gridCol w:w="4020"/>
        <w:gridCol w:w="3841"/>
      </w:tblGrid>
      <w:tr w:rsidR="00C843C0" w:rsidRPr="001D333D" w14:paraId="2186CBEA" w14:textId="77777777" w:rsidTr="00C843C0">
        <w:trPr>
          <w:trHeight w:val="705"/>
        </w:trPr>
        <w:tc>
          <w:tcPr>
            <w:tcW w:w="1696" w:type="dxa"/>
            <w:vAlign w:val="center"/>
          </w:tcPr>
          <w:p w14:paraId="4C44A5B8" w14:textId="1D96140E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 terv megnevezése</w:t>
            </w:r>
            <w:r w:rsidR="00F93582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7932" w:type="dxa"/>
            <w:gridSpan w:val="2"/>
            <w:vAlign w:val="center"/>
          </w:tcPr>
          <w:p w14:paraId="00964FF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C843C0" w:rsidRPr="001D333D" w14:paraId="54E77B3A" w14:textId="77777777" w:rsidTr="00C843C0">
        <w:trPr>
          <w:trHeight w:val="454"/>
        </w:trPr>
        <w:tc>
          <w:tcPr>
            <w:tcW w:w="1696" w:type="dxa"/>
            <w:vAlign w:val="center"/>
          </w:tcPr>
          <w:p w14:paraId="4B499C49" w14:textId="77777777" w:rsidR="001B7817" w:rsidRPr="001D333D" w:rsidRDefault="001B7817" w:rsidP="00F93582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*Az építési beruházás címe:</w:t>
            </w:r>
          </w:p>
        </w:tc>
        <w:tc>
          <w:tcPr>
            <w:tcW w:w="7932" w:type="dxa"/>
            <w:gridSpan w:val="2"/>
            <w:vAlign w:val="center"/>
          </w:tcPr>
          <w:p w14:paraId="61FD7E6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C843C0" w:rsidRPr="001D333D" w14:paraId="3E918C13" w14:textId="77777777" w:rsidTr="00C843C0">
        <w:trPr>
          <w:trHeight w:val="454"/>
        </w:trPr>
        <w:tc>
          <w:tcPr>
            <w:tcW w:w="1696" w:type="dxa"/>
            <w:vAlign w:val="center"/>
          </w:tcPr>
          <w:p w14:paraId="4F6F4E4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*Hrsz</w:t>
            </w:r>
            <w:r w:rsidR="007C109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.</w:t>
            </w: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7932" w:type="dxa"/>
            <w:gridSpan w:val="2"/>
            <w:vAlign w:val="center"/>
          </w:tcPr>
          <w:p w14:paraId="7C1B4E23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C843C0" w:rsidRPr="001D333D" w14:paraId="58227A37" w14:textId="77777777" w:rsidTr="00C843C0">
        <w:trPr>
          <w:trHeight w:val="375"/>
        </w:trPr>
        <w:tc>
          <w:tcPr>
            <w:tcW w:w="1696" w:type="dxa"/>
            <w:vMerge w:val="restart"/>
            <w:vAlign w:val="center"/>
          </w:tcPr>
          <w:p w14:paraId="70B79C60" w14:textId="77777777" w:rsidR="005C2547" w:rsidRPr="001D333D" w:rsidRDefault="005C2547" w:rsidP="005C2547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*Eljárás típusa:</w:t>
            </w:r>
          </w:p>
        </w:tc>
        <w:tc>
          <w:tcPr>
            <w:tcW w:w="4020" w:type="dxa"/>
          </w:tcPr>
          <w:p w14:paraId="4EF70928" w14:textId="006EF15B" w:rsidR="005C2547" w:rsidRPr="001D333D" w:rsidRDefault="005C28C6" w:rsidP="00F93582">
            <w:pPr>
              <w:ind w:left="176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9984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E26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E63E2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építészeti terv-tanács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vélemény</w:t>
            </w:r>
          </w:p>
        </w:tc>
        <w:tc>
          <w:tcPr>
            <w:tcW w:w="3912" w:type="dxa"/>
          </w:tcPr>
          <w:p w14:paraId="76272E27" w14:textId="3B2DD573" w:rsidR="005C2547" w:rsidRPr="001D333D" w:rsidRDefault="005C28C6" w:rsidP="00F93582">
            <w:pPr>
              <w:ind w:firstLine="57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473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47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 w:rsidR="00E63E26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építészeti terv-tanács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konzultáció</w:t>
            </w:r>
          </w:p>
        </w:tc>
      </w:tr>
      <w:tr w:rsidR="00C843C0" w:rsidRPr="001D333D" w14:paraId="06D7B2C9" w14:textId="77777777" w:rsidTr="00C843C0">
        <w:tc>
          <w:tcPr>
            <w:tcW w:w="1696" w:type="dxa"/>
            <w:vMerge/>
          </w:tcPr>
          <w:p w14:paraId="1F88C9EA" w14:textId="77777777" w:rsidR="002A71C1" w:rsidRPr="001D333D" w:rsidRDefault="002A71C1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020" w:type="dxa"/>
          </w:tcPr>
          <w:p w14:paraId="5DB6CDE7" w14:textId="63A59022" w:rsidR="002A71C1" w:rsidRDefault="005C28C6" w:rsidP="00F93582">
            <w:pPr>
              <w:ind w:left="176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55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1B6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Területi 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településrendezési t</w:t>
            </w:r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ervtanács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i</w:t>
            </w:r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vélemény</w:t>
            </w:r>
          </w:p>
        </w:tc>
        <w:tc>
          <w:tcPr>
            <w:tcW w:w="3912" w:type="dxa"/>
          </w:tcPr>
          <w:p w14:paraId="49060417" w14:textId="67B61C9E" w:rsidR="002A71C1" w:rsidRDefault="005C28C6" w:rsidP="00F93582">
            <w:pPr>
              <w:ind w:left="37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5955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45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E5C2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</w:t>
            </w:r>
            <w:r w:rsidR="00432990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elyi építészeti tervtanács véleménye elleni kifogás</w:t>
            </w:r>
            <w:r w:rsidR="00432990">
              <w:rPr>
                <w:rStyle w:val="Lbjegyzet-hivatkozs"/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C843C0" w:rsidRPr="001D333D" w14:paraId="697E2559" w14:textId="77777777" w:rsidTr="00C843C0">
        <w:tc>
          <w:tcPr>
            <w:tcW w:w="1696" w:type="dxa"/>
            <w:vMerge/>
          </w:tcPr>
          <w:p w14:paraId="2F4B7AAB" w14:textId="77777777" w:rsidR="005C2547" w:rsidRPr="001D333D" w:rsidRDefault="005C2547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020" w:type="dxa"/>
          </w:tcPr>
          <w:p w14:paraId="7DADB747" w14:textId="313189DD" w:rsidR="005C2547" w:rsidRPr="001D333D" w:rsidRDefault="005C28C6" w:rsidP="00F93582">
            <w:pPr>
              <w:ind w:left="176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719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190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63CCA" w:rsidRPr="004A4190">
              <w:rPr>
                <w:rFonts w:ascii="Book Antiqua" w:hAnsi="Book Antiqua" w:cs="Arial"/>
                <w:sz w:val="23"/>
                <w:szCs w:val="23"/>
              </w:rPr>
              <w:t>egyedi eltérés</w:t>
            </w:r>
          </w:p>
        </w:tc>
        <w:tc>
          <w:tcPr>
            <w:tcW w:w="3912" w:type="dxa"/>
          </w:tcPr>
          <w:p w14:paraId="0C5D11BD" w14:textId="02309C76" w:rsidR="0013577C" w:rsidRPr="001D333D" w:rsidRDefault="005C28C6" w:rsidP="004E3495">
            <w:pPr>
              <w:ind w:left="37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203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885" w:rsidRPr="004E3495">
                  <w:rPr>
                    <w:rFonts w:ascii="Segoe UI Symbol" w:hAnsi="Segoe UI Symbol" w:cs="Segoe UI Symbol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E235CF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Helyi építészeti tervtanács-</w:t>
            </w:r>
            <w:proofErr w:type="spellStart"/>
            <w:r w:rsidR="00E235CF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tól</w:t>
            </w:r>
            <w:proofErr w:type="spellEnd"/>
            <w:r w:rsidR="00E235CF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átvett feladat</w:t>
            </w:r>
          </w:p>
        </w:tc>
      </w:tr>
      <w:tr w:rsidR="00C843C0" w:rsidRPr="001D333D" w14:paraId="3D2AE570" w14:textId="77777777" w:rsidTr="00C843C0">
        <w:tc>
          <w:tcPr>
            <w:tcW w:w="1696" w:type="dxa"/>
          </w:tcPr>
          <w:p w14:paraId="3DB7671F" w14:textId="5E4C04C7" w:rsidR="001B7817" w:rsidRPr="001D333D" w:rsidRDefault="001B7817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*Véleményezés 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>indoka</w:t>
            </w:r>
            <w:r w:rsidR="008529FC">
              <w:rPr>
                <w:rFonts w:ascii="Book Antiqua" w:hAnsi="Book Antiqua" w:cs="Arial"/>
                <w:sz w:val="23"/>
                <w:szCs w:val="23"/>
              </w:rPr>
              <w:t xml:space="preserve"> építészeti tervtanácsi véleményezés esetén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14:paraId="3FFBF39E" w14:textId="77777777" w:rsidR="008003D3" w:rsidRPr="001D333D" w:rsidRDefault="008003D3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(több lehetőség is megjelölhető)</w:t>
            </w:r>
          </w:p>
        </w:tc>
        <w:tc>
          <w:tcPr>
            <w:tcW w:w="7932" w:type="dxa"/>
            <w:gridSpan w:val="2"/>
          </w:tcPr>
          <w:p w14:paraId="3FBDC8B1" w14:textId="5CFA3F1A" w:rsidR="003D4FAE" w:rsidRPr="001D333D" w:rsidRDefault="005C28C6" w:rsidP="00E235CF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9431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DB5168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nemzeti emlék </w:t>
            </w:r>
            <w:r w:rsidR="009B4834" w:rsidRPr="009B4834">
              <w:rPr>
                <w:rFonts w:ascii="Book Antiqua" w:hAnsi="Book Antiqua" w:cs="Arial"/>
                <w:b/>
                <w:sz w:val="23"/>
                <w:szCs w:val="23"/>
              </w:rPr>
              <w:t>kategóriájába</w:t>
            </w:r>
            <w:r w:rsidR="00DB5168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 tartozó</w:t>
            </w:r>
            <w:r w:rsidR="009E5C2D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 műemlékkel</w:t>
            </w:r>
            <w:r w:rsidR="00DB5168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 vagy annak telkével</w:t>
            </w:r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kapcsolatos örökségvédelmi </w:t>
            </w:r>
            <w:r w:rsidR="009E5C2D">
              <w:rPr>
                <w:rFonts w:ascii="Book Antiqua" w:hAnsi="Book Antiqua" w:cs="Arial"/>
                <w:sz w:val="23"/>
                <w:szCs w:val="23"/>
              </w:rPr>
              <w:t xml:space="preserve">bejelentési </w:t>
            </w:r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>eljárás</w:t>
            </w:r>
          </w:p>
          <w:p w14:paraId="69E409CE" w14:textId="6DE39FA9" w:rsidR="00DB5168" w:rsidRPr="001D333D" w:rsidRDefault="005C28C6" w:rsidP="00E235CF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490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új építmény építése</w:t>
            </w:r>
          </w:p>
          <w:p w14:paraId="2183C6E8" w14:textId="7E92BADC" w:rsidR="00DB5168" w:rsidRPr="001D333D" w:rsidRDefault="005C28C6" w:rsidP="00E235CF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594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14:paraId="3346E7DC" w14:textId="5E177657" w:rsidR="004C46E3" w:rsidRDefault="005C28C6" w:rsidP="00E235CF">
            <w:pPr>
              <w:spacing w:before="60" w:after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897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D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építmény bontása</w:t>
            </w:r>
          </w:p>
          <w:p w14:paraId="20486C3A" w14:textId="7754AD81" w:rsidR="008F5275" w:rsidRDefault="005C28C6" w:rsidP="008F5275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220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7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F527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62397" w:rsidRPr="009B4834">
              <w:rPr>
                <w:rFonts w:ascii="Book Antiqua" w:hAnsi="Book Antiqua" w:cs="Arial"/>
                <w:b/>
                <w:sz w:val="23"/>
                <w:szCs w:val="23"/>
              </w:rPr>
              <w:t>műemléki jelentőségű területen</w:t>
            </w:r>
            <w:r w:rsidR="00C62397" w:rsidRPr="00C62397">
              <w:rPr>
                <w:rFonts w:ascii="Book Antiqua" w:hAnsi="Book Antiqua" w:cs="Arial"/>
                <w:sz w:val="23"/>
                <w:szCs w:val="23"/>
              </w:rPr>
              <w:t xml:space="preserve"> – kivéve a műemléki jelentőségű terület műemléki környezetét – a nem műemléket érintő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 xml:space="preserve">örökségvédelmi bejelentési </w:t>
            </w:r>
            <w:r w:rsidR="00C62397" w:rsidRPr="00C62397">
              <w:rPr>
                <w:rFonts w:ascii="Book Antiqua" w:hAnsi="Book Antiqua" w:cs="Arial"/>
                <w:sz w:val="23"/>
                <w:szCs w:val="23"/>
              </w:rPr>
              <w:t>eljárás</w:t>
            </w:r>
          </w:p>
          <w:p w14:paraId="5ECA6D6E" w14:textId="1DA2A5F1" w:rsidR="009B4834" w:rsidRPr="001D333D" w:rsidRDefault="005C28C6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0183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új építmény építése</w:t>
            </w:r>
          </w:p>
          <w:p w14:paraId="16D4F7CB" w14:textId="77777777" w:rsidR="009B4834" w:rsidRPr="001D333D" w:rsidRDefault="005C28C6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132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14:paraId="0332F0A1" w14:textId="4850336A" w:rsidR="009B4834" w:rsidRDefault="005C28C6" w:rsidP="009B4834">
            <w:pPr>
              <w:spacing w:before="60" w:after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9219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építmény bontása</w:t>
            </w:r>
          </w:p>
          <w:p w14:paraId="2D390F5D" w14:textId="4D8A3705" w:rsidR="009B4834" w:rsidRDefault="005C28C6" w:rsidP="009B4834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102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 w:rsidRPr="009B4834">
              <w:rPr>
                <w:rFonts w:ascii="Book Antiqua" w:hAnsi="Book Antiqua" w:cs="Arial"/>
                <w:b/>
                <w:sz w:val="23"/>
                <w:szCs w:val="23"/>
              </w:rPr>
              <w:t>műemléki jelentőségű területen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 xml:space="preserve"> – kivéve a műemléki jelentőségű terület műemléki környezetét – a nem műemléket érintő építésügyi hatósági engedélyezési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>– kivéve a használatbavételi – eljárás</w:t>
            </w:r>
          </w:p>
          <w:p w14:paraId="156CB5FA" w14:textId="154DBABA" w:rsidR="008F5275" w:rsidRDefault="005C28C6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922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9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F527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építési engedélyezési eljárás</w:t>
            </w:r>
          </w:p>
          <w:p w14:paraId="068E078C" w14:textId="7AF05374" w:rsidR="008F5275" w:rsidRDefault="005C28C6" w:rsidP="008F5275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5118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7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F527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integrált építési engedélyezési eljárás</w:t>
            </w:r>
          </w:p>
          <w:p w14:paraId="13CFC0CC" w14:textId="51561437" w:rsidR="00C62397" w:rsidRDefault="005C28C6" w:rsidP="00C62397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293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C6239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fennmaradási engedélyezési eljárás</w:t>
            </w:r>
          </w:p>
          <w:p w14:paraId="24240297" w14:textId="43733ABD" w:rsidR="00C62397" w:rsidRDefault="005C28C6" w:rsidP="00C62397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065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9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C6239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bontási engedélyezési eljárás</w:t>
            </w:r>
          </w:p>
          <w:p w14:paraId="00E28C0B" w14:textId="4A6DA537" w:rsidR="009B4834" w:rsidRDefault="005C28C6" w:rsidP="009B4834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131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44F0F">
              <w:rPr>
                <w:rFonts w:ascii="Book Antiqua" w:hAnsi="Book Antiqua" w:cs="Arial"/>
                <w:b/>
                <w:sz w:val="23"/>
                <w:szCs w:val="23"/>
              </w:rPr>
              <w:t>műemléki környezetben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 xml:space="preserve">örökségvédelmi bejelentési 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>eljárás</w:t>
            </w:r>
          </w:p>
          <w:p w14:paraId="0E232883" w14:textId="77777777" w:rsidR="009B4834" w:rsidRPr="001D333D" w:rsidRDefault="005C28C6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839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új építmény építése</w:t>
            </w:r>
          </w:p>
          <w:p w14:paraId="75D5EB00" w14:textId="77777777" w:rsidR="009B4834" w:rsidRPr="001D333D" w:rsidRDefault="005C28C6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10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14:paraId="2AA55A4C" w14:textId="77777777" w:rsidR="009B4834" w:rsidRDefault="005C28C6" w:rsidP="009B4834">
            <w:pPr>
              <w:spacing w:before="60" w:after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9441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építmény bontása</w:t>
            </w:r>
          </w:p>
          <w:p w14:paraId="2485D813" w14:textId="655DFE50" w:rsidR="009B4834" w:rsidRDefault="005C28C6" w:rsidP="009B4834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0029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műemléki </w:t>
            </w:r>
            <w:r w:rsidR="00944F0F">
              <w:rPr>
                <w:rFonts w:ascii="Book Antiqua" w:hAnsi="Book Antiqua" w:cs="Arial"/>
                <w:b/>
                <w:sz w:val="23"/>
                <w:szCs w:val="23"/>
              </w:rPr>
              <w:t>környezetben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 xml:space="preserve"> építésügyi hatósági engedélyezési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 w:rsidRPr="00C62397">
              <w:rPr>
                <w:rFonts w:ascii="Book Antiqua" w:hAnsi="Book Antiqua" w:cs="Arial"/>
                <w:sz w:val="23"/>
                <w:szCs w:val="23"/>
              </w:rPr>
              <w:t>eljárás</w:t>
            </w:r>
          </w:p>
          <w:p w14:paraId="3DBF08CD" w14:textId="77777777" w:rsidR="009B4834" w:rsidRDefault="005C28C6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7579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építési engedélyezési eljárás</w:t>
            </w:r>
          </w:p>
          <w:p w14:paraId="64C16747" w14:textId="77777777" w:rsidR="009B4834" w:rsidRDefault="005C28C6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111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integrált építési engedélyezési eljárás</w:t>
            </w:r>
          </w:p>
          <w:p w14:paraId="6AA40195" w14:textId="77777777" w:rsidR="009B4834" w:rsidRDefault="005C28C6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9950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fennmaradási engedélyezési eljárás</w:t>
            </w:r>
          </w:p>
          <w:p w14:paraId="3BD80CE6" w14:textId="6E2D7A36" w:rsidR="009B4834" w:rsidRDefault="005C28C6" w:rsidP="009B4834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0385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34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9B483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B4834">
              <w:rPr>
                <w:rFonts w:ascii="Book Antiqua" w:hAnsi="Book Antiqua" w:cs="Arial"/>
                <w:sz w:val="23"/>
                <w:szCs w:val="23"/>
              </w:rPr>
              <w:t>bontási engedélyezési eljárás</w:t>
            </w:r>
          </w:p>
          <w:p w14:paraId="5C73533E" w14:textId="77777777" w:rsidR="00CB4065" w:rsidRDefault="00CB4065" w:rsidP="00CB4065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4737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Pr="005C28C6">
              <w:rPr>
                <w:rFonts w:ascii="Book Antiqua" w:hAnsi="Book Antiqua" w:cs="Arial"/>
                <w:b/>
                <w:sz w:val="23"/>
                <w:szCs w:val="23"/>
              </w:rPr>
              <w:t>világörökségi területen</w:t>
            </w:r>
          </w:p>
          <w:p w14:paraId="4F4D6B48" w14:textId="77777777" w:rsidR="00CB4065" w:rsidRDefault="00CB4065" w:rsidP="00CB4065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4841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Pr="009F73D5">
              <w:rPr>
                <w:rFonts w:ascii="Book Antiqua" w:hAnsi="Book Antiqua" w:cs="Arial"/>
                <w:sz w:val="23"/>
                <w:szCs w:val="23"/>
              </w:rPr>
              <w:t>új épület építése, meglévő épület bővítés</w:t>
            </w:r>
            <w:r>
              <w:rPr>
                <w:rFonts w:ascii="Book Antiqua" w:hAnsi="Book Antiqua" w:cs="Arial"/>
                <w:sz w:val="23"/>
                <w:szCs w:val="23"/>
              </w:rPr>
              <w:t>e</w:t>
            </w:r>
            <w:r w:rsidRPr="009F73D5">
              <w:rPr>
                <w:rFonts w:ascii="Book Antiqua" w:hAnsi="Book Antiqua" w:cs="Arial"/>
                <w:sz w:val="23"/>
                <w:szCs w:val="23"/>
              </w:rPr>
              <w:t>, valamint a meglévő építmény közterületről látható homlokzata legalább 20 százalékának felújítása vagy átalakítása</w:t>
            </w:r>
          </w:p>
          <w:p w14:paraId="6819895D" w14:textId="77777777" w:rsidR="00CB4065" w:rsidRDefault="00CB4065" w:rsidP="00CB4065">
            <w:pPr>
              <w:spacing w:before="60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3956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Pr="009F73D5">
              <w:rPr>
                <w:rFonts w:ascii="Book Antiqua" w:hAnsi="Book Antiqua" w:cs="Arial"/>
                <w:sz w:val="23"/>
                <w:szCs w:val="23"/>
              </w:rPr>
              <w:t>külfejtéses művelésű bányatelek bővítés</w:t>
            </w:r>
            <w:r>
              <w:rPr>
                <w:rFonts w:ascii="Book Antiqua" w:hAnsi="Book Antiqua" w:cs="Arial"/>
                <w:sz w:val="23"/>
                <w:szCs w:val="23"/>
              </w:rPr>
              <w:t>e</w:t>
            </w:r>
            <w:r w:rsidRPr="009F73D5">
              <w:rPr>
                <w:rFonts w:ascii="Book Antiqua" w:hAnsi="Book Antiqua" w:cs="Arial"/>
                <w:sz w:val="23"/>
                <w:szCs w:val="23"/>
              </w:rPr>
              <w:t xml:space="preserve"> vagy rekultivációj</w:t>
            </w:r>
            <w:r>
              <w:rPr>
                <w:rFonts w:ascii="Book Antiqua" w:hAnsi="Book Antiqua" w:cs="Arial"/>
                <w:sz w:val="23"/>
                <w:szCs w:val="23"/>
              </w:rPr>
              <w:t>a</w:t>
            </w:r>
            <w:r w:rsidRPr="009F73D5">
              <w:rPr>
                <w:rFonts w:ascii="Book Antiqua" w:hAnsi="Book Antiqua" w:cs="Arial"/>
                <w:sz w:val="23"/>
                <w:szCs w:val="23"/>
              </w:rPr>
              <w:t>, tájkép-rehabilitációj</w:t>
            </w:r>
            <w:r>
              <w:rPr>
                <w:rFonts w:ascii="Book Antiqua" w:hAnsi="Book Antiqua" w:cs="Arial"/>
                <w:sz w:val="23"/>
                <w:szCs w:val="23"/>
              </w:rPr>
              <w:t>a</w:t>
            </w:r>
            <w:r w:rsidRPr="009F73D5">
              <w:rPr>
                <w:rFonts w:ascii="Book Antiqua" w:hAnsi="Book Antiqua" w:cs="Arial"/>
                <w:sz w:val="23"/>
                <w:szCs w:val="23"/>
              </w:rPr>
              <w:t>, napelempark vagy napelemes erőmű létesítés</w:t>
            </w:r>
            <w:r>
              <w:rPr>
                <w:rFonts w:ascii="Book Antiqua" w:hAnsi="Book Antiqua" w:cs="Arial"/>
                <w:sz w:val="23"/>
                <w:szCs w:val="23"/>
              </w:rPr>
              <w:t>e</w:t>
            </w:r>
            <w:r w:rsidRPr="009F73D5">
              <w:rPr>
                <w:rFonts w:ascii="Book Antiqua" w:hAnsi="Book Antiqua" w:cs="Arial"/>
                <w:sz w:val="23"/>
                <w:szCs w:val="23"/>
              </w:rPr>
              <w:t>, reklámeszköz külterületen történő elhelyezés</w:t>
            </w:r>
            <w:r>
              <w:rPr>
                <w:rFonts w:ascii="Book Antiqua" w:hAnsi="Book Antiqua" w:cs="Arial"/>
                <w:sz w:val="23"/>
                <w:szCs w:val="23"/>
              </w:rPr>
              <w:t>e</w:t>
            </w:r>
          </w:p>
          <w:p w14:paraId="06CDDB09" w14:textId="11EA800A" w:rsidR="00E577D3" w:rsidRDefault="005C28C6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295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5CF" w:rsidRPr="00E235CF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F708E" w:rsidRPr="001D333D">
              <w:rPr>
                <w:rFonts w:ascii="Book Antiqua" w:hAnsi="Book Antiqua" w:cs="Arial"/>
                <w:sz w:val="23"/>
                <w:szCs w:val="23"/>
              </w:rPr>
              <w:t xml:space="preserve"> kifogás</w:t>
            </w:r>
            <w:r w:rsidR="0020503A">
              <w:rPr>
                <w:rFonts w:ascii="Book Antiqua" w:hAnsi="Book Antiqua" w:cs="Arial"/>
                <w:sz w:val="23"/>
                <w:szCs w:val="23"/>
              </w:rPr>
              <w:t xml:space="preserve"> tárgya: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0503A">
              <w:rPr>
                <w:rFonts w:ascii="Book Antiqua" w:hAnsi="Book Antiqua" w:cs="Arial"/>
                <w:sz w:val="23"/>
                <w:szCs w:val="23"/>
              </w:rPr>
              <w:t>………………………………………</w:t>
            </w:r>
            <w:proofErr w:type="gramStart"/>
            <w:r w:rsidR="0020503A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C77E42">
              <w:rPr>
                <w:rFonts w:ascii="Book Antiqua" w:hAnsi="Book Antiqua" w:cs="Arial"/>
                <w:sz w:val="23"/>
                <w:szCs w:val="23"/>
              </w:rPr>
              <w:t>….</w:t>
            </w:r>
            <w:proofErr w:type="gramEnd"/>
            <w:r w:rsidR="00C77E42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20503A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9F73D5">
              <w:rPr>
                <w:rFonts w:ascii="Book Antiqua" w:hAnsi="Book Antiqua" w:cs="Arial"/>
                <w:sz w:val="23"/>
                <w:szCs w:val="23"/>
              </w:rPr>
              <w:t>……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>…………..</w:t>
            </w:r>
          </w:p>
          <w:p w14:paraId="7692CD33" w14:textId="2D372573" w:rsidR="0020503A" w:rsidRDefault="0020503A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</w:t>
            </w:r>
            <w:r w:rsidR="00C77E42">
              <w:rPr>
                <w:rFonts w:ascii="Book Antiqua" w:hAnsi="Book Antiqua" w:cs="Arial"/>
                <w:sz w:val="23"/>
                <w:szCs w:val="23"/>
              </w:rPr>
              <w:t>…..</w:t>
            </w:r>
            <w:r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9F73D5">
              <w:rPr>
                <w:rFonts w:ascii="Book Antiqua" w:hAnsi="Book Antiqua" w:cs="Arial"/>
                <w:sz w:val="23"/>
                <w:szCs w:val="23"/>
              </w:rPr>
              <w:t>……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>………….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>.</w:t>
            </w:r>
          </w:p>
          <w:p w14:paraId="628A1303" w14:textId="454618ED" w:rsidR="004A4190" w:rsidRDefault="004A4190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………………………………………………………………………………………</w:t>
            </w:r>
          </w:p>
          <w:p w14:paraId="085D1E37" w14:textId="77777777" w:rsidR="00944F0F" w:rsidRDefault="005C28C6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7382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5CF" w:rsidRPr="00E235CF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235CF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235CF">
              <w:rPr>
                <w:rFonts w:ascii="Book Antiqua" w:hAnsi="Book Antiqua" w:cs="Arial"/>
                <w:sz w:val="23"/>
                <w:szCs w:val="23"/>
              </w:rPr>
              <w:t>helyi építészeti tervanácstól átvett feladat esetén a véleményezés tárgya:</w:t>
            </w:r>
          </w:p>
          <w:p w14:paraId="087FB323" w14:textId="37A46F17" w:rsidR="00E235CF" w:rsidRDefault="00E235CF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</w:t>
            </w:r>
            <w:r w:rsidR="00C77E42">
              <w:rPr>
                <w:rFonts w:ascii="Book Antiqua" w:hAnsi="Book Antiqua" w:cs="Arial"/>
                <w:sz w:val="23"/>
                <w:szCs w:val="23"/>
              </w:rPr>
              <w:t>…..</w:t>
            </w:r>
            <w:r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>……………………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>…………………..</w:t>
            </w:r>
          </w:p>
          <w:p w14:paraId="3F2015E8" w14:textId="3A4695AE" w:rsidR="00E235CF" w:rsidRDefault="00E235CF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</w:t>
            </w:r>
            <w:r w:rsidR="00C77E42">
              <w:rPr>
                <w:rFonts w:ascii="Book Antiqua" w:hAnsi="Book Antiqua" w:cs="Arial"/>
                <w:sz w:val="23"/>
                <w:szCs w:val="23"/>
              </w:rPr>
              <w:t>…..</w:t>
            </w:r>
            <w:r>
              <w:rPr>
                <w:rFonts w:ascii="Book Antiqua" w:hAnsi="Book Antiqua" w:cs="Arial"/>
                <w:sz w:val="23"/>
                <w:szCs w:val="23"/>
              </w:rPr>
              <w:t>……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>…………..</w:t>
            </w:r>
          </w:p>
          <w:p w14:paraId="0E57CE67" w14:textId="325FB72F" w:rsidR="00C843C0" w:rsidRPr="00944F0F" w:rsidRDefault="005C28C6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9004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FC" w:rsidRPr="00944F0F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529FC" w:rsidRPr="00944F0F">
              <w:rPr>
                <w:rFonts w:ascii="Book Antiqua" w:hAnsi="Book Antiqua" w:cs="Arial"/>
                <w:sz w:val="23"/>
                <w:szCs w:val="23"/>
              </w:rPr>
              <w:t xml:space="preserve"> egyedi eltérés tárgya </w:t>
            </w:r>
            <w:r w:rsidR="00C843C0" w:rsidRPr="00944F0F">
              <w:rPr>
                <w:rFonts w:ascii="Book Antiqua" w:hAnsi="Book Antiqua" w:cs="Arial"/>
                <w:sz w:val="23"/>
                <w:szCs w:val="23"/>
              </w:rPr>
              <w:t>……………………………………</w:t>
            </w:r>
            <w:r w:rsidR="00944F0F">
              <w:rPr>
                <w:rFonts w:ascii="Book Antiqua" w:hAnsi="Book Antiqua" w:cs="Arial"/>
                <w:sz w:val="23"/>
                <w:szCs w:val="23"/>
              </w:rPr>
              <w:t>………………</w:t>
            </w:r>
            <w:proofErr w:type="gramStart"/>
            <w:r w:rsidR="00944F0F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4A4190">
              <w:rPr>
                <w:rFonts w:ascii="Book Antiqua" w:hAnsi="Book Antiqua" w:cs="Arial"/>
                <w:sz w:val="23"/>
                <w:szCs w:val="23"/>
              </w:rPr>
              <w:t>….</w:t>
            </w:r>
            <w:proofErr w:type="gramEnd"/>
            <w:r w:rsidR="004A4190">
              <w:rPr>
                <w:rFonts w:ascii="Book Antiqua" w:hAnsi="Book Antiqua" w:cs="Arial"/>
                <w:sz w:val="23"/>
                <w:szCs w:val="23"/>
              </w:rPr>
              <w:t>.</w:t>
            </w:r>
          </w:p>
          <w:p w14:paraId="5E363FBE" w14:textId="001069B1" w:rsidR="008529FC" w:rsidRPr="004A4190" w:rsidRDefault="004A4190" w:rsidP="00C77E42">
            <w:pPr>
              <w:spacing w:before="60"/>
              <w:ind w:left="317" w:hanging="283"/>
              <w:jc w:val="both"/>
              <w:rPr>
                <w:rFonts w:ascii="Book Antiqua" w:hAnsi="Book Antiqua" w:cs="Segoe UI Symbol"/>
                <w:sz w:val="23"/>
                <w:szCs w:val="23"/>
              </w:rPr>
            </w:pPr>
            <w:r w:rsidRPr="004A4190">
              <w:rPr>
                <w:rFonts w:ascii="Book Antiqua" w:hAnsi="Book Antiqua" w:cs="Segoe UI Symbol"/>
                <w:sz w:val="23"/>
                <w:szCs w:val="23"/>
              </w:rPr>
              <w:t>…………………………………………………………………………………</w:t>
            </w:r>
            <w:r>
              <w:rPr>
                <w:rFonts w:ascii="Book Antiqua" w:hAnsi="Book Antiqua" w:cs="Segoe UI Symbol"/>
                <w:sz w:val="23"/>
                <w:szCs w:val="23"/>
              </w:rPr>
              <w:t>……</w:t>
            </w:r>
          </w:p>
          <w:p w14:paraId="7E2DC6A7" w14:textId="674CDF3B" w:rsidR="004A4190" w:rsidRPr="001D333D" w:rsidRDefault="004A4190" w:rsidP="00C77E42">
            <w:pPr>
              <w:spacing w:before="60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………………………………………………………………………………………</w:t>
            </w:r>
          </w:p>
        </w:tc>
      </w:tr>
      <w:tr w:rsidR="00C843C0" w:rsidRPr="001D333D" w14:paraId="7A2AF3F1" w14:textId="77777777" w:rsidTr="00C843C0">
        <w:tc>
          <w:tcPr>
            <w:tcW w:w="1696" w:type="dxa"/>
          </w:tcPr>
          <w:p w14:paraId="31B0BB67" w14:textId="3D0B2D26" w:rsidR="001249AC" w:rsidRPr="001D333D" w:rsidRDefault="001249AC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lastRenderedPageBreak/>
              <w:t>A véleményezés szempontjából jelentős egyéb körülmény:</w:t>
            </w:r>
          </w:p>
        </w:tc>
        <w:tc>
          <w:tcPr>
            <w:tcW w:w="7932" w:type="dxa"/>
            <w:gridSpan w:val="2"/>
          </w:tcPr>
          <w:p w14:paraId="4C56097F" w14:textId="7C6DDCBE" w:rsidR="003E26C9" w:rsidRDefault="005C28C6" w:rsidP="00F93582">
            <w:pPr>
              <w:shd w:val="clear" w:color="auto" w:fill="FFFFFF" w:themeFill="background1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941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F93582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nemzeti emlék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</w:p>
          <w:p w14:paraId="4665EACD" w14:textId="2F5609E6" w:rsidR="002F64A8" w:rsidRPr="003D6CFE" w:rsidRDefault="005C28C6" w:rsidP="00F93582">
            <w:pPr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49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4A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F64A8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F64A8">
              <w:rPr>
                <w:rFonts w:ascii="Book Antiqua" w:hAnsi="Book Antiqua" w:cs="Arial"/>
                <w:sz w:val="23"/>
                <w:szCs w:val="23"/>
              </w:rPr>
              <w:t xml:space="preserve">helyi 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emlék</w:t>
            </w:r>
          </w:p>
          <w:p w14:paraId="2CBF7845" w14:textId="76B1ED22" w:rsidR="00721657" w:rsidRPr="00E140D3" w:rsidRDefault="005C28C6" w:rsidP="00F93582">
            <w:pPr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56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00D59" w:rsidRPr="00E140D3">
              <w:rPr>
                <w:rFonts w:ascii="Book Antiqua" w:hAnsi="Book Antiqua" w:cs="Arial"/>
                <w:sz w:val="23"/>
                <w:szCs w:val="23"/>
              </w:rPr>
              <w:t xml:space="preserve"> természetvédelmi érintettség</w:t>
            </w:r>
          </w:p>
          <w:p w14:paraId="05C902F4" w14:textId="7312F4F3" w:rsidR="00721657" w:rsidRPr="00E140D3" w:rsidRDefault="005C28C6" w:rsidP="00F93582">
            <w:pPr>
              <w:ind w:left="991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6366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védett természeti terület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050476" w:rsidRPr="00E140D3">
              <w:rPr>
                <w:rFonts w:ascii="Book Antiqua" w:hAnsi="Book Antiqua" w:cs="Arial"/>
                <w:sz w:val="23"/>
                <w:szCs w:val="23"/>
              </w:rPr>
              <w:t xml:space="preserve">védett vagy fokozottan védett és 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országos vagy helyi)</w:t>
            </w:r>
          </w:p>
          <w:p w14:paraId="306A1E56" w14:textId="356CE7B6" w:rsidR="00721657" w:rsidRPr="00E140D3" w:rsidRDefault="005C28C6" w:rsidP="00F93582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9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5C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N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ATURA</w:t>
            </w:r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>2000 terület</w:t>
            </w:r>
          </w:p>
          <w:p w14:paraId="07CB6864" w14:textId="5807E111" w:rsidR="003D6CFE" w:rsidRPr="00E140D3" w:rsidRDefault="005C28C6" w:rsidP="00F93582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62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5C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országos ökológiai hálózat része</w:t>
            </w:r>
          </w:p>
          <w:p w14:paraId="25FD1C14" w14:textId="23A9E2F5" w:rsidR="00076B93" w:rsidRPr="00E140D3" w:rsidRDefault="005C28C6" w:rsidP="00F93582">
            <w:pPr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021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14:paraId="5CDD6C18" w14:textId="74A6F39F" w:rsidR="001B7817" w:rsidRPr="001D333D" w:rsidRDefault="00284A2A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Tervező: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891"/>
      </w:tblGrid>
      <w:tr w:rsidR="00F2305D" w:rsidRPr="001D333D" w14:paraId="65C71921" w14:textId="77777777" w:rsidTr="00F93582">
        <w:tc>
          <w:tcPr>
            <w:tcW w:w="2547" w:type="dxa"/>
          </w:tcPr>
          <w:p w14:paraId="3588C530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5B018E90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9EB8123" w14:textId="77777777" w:rsidTr="00F93582">
        <w:tc>
          <w:tcPr>
            <w:tcW w:w="2547" w:type="dxa"/>
          </w:tcPr>
          <w:p w14:paraId="221BF9A1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Tervezőiroda neve:</w:t>
            </w:r>
          </w:p>
        </w:tc>
        <w:tc>
          <w:tcPr>
            <w:tcW w:w="6891" w:type="dxa"/>
          </w:tcPr>
          <w:p w14:paraId="26446BE2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A974B4E" w14:textId="77777777" w:rsidTr="00F93582">
        <w:tc>
          <w:tcPr>
            <w:tcW w:w="2547" w:type="dxa"/>
          </w:tcPr>
          <w:p w14:paraId="4AC5F2DB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14:paraId="27029EEA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3D1728D6" w14:textId="77777777" w:rsidTr="00F93582">
        <w:tc>
          <w:tcPr>
            <w:tcW w:w="2547" w:type="dxa"/>
          </w:tcPr>
          <w:p w14:paraId="0930B014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2BDFA058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F07B202" w14:textId="77777777" w:rsidTr="00F93582">
        <w:tc>
          <w:tcPr>
            <w:tcW w:w="2547" w:type="dxa"/>
          </w:tcPr>
          <w:p w14:paraId="3C865D8E" w14:textId="77777777" w:rsidR="009E7A17" w:rsidRPr="001D333D" w:rsidRDefault="009E7A17" w:rsidP="00D617A5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09BFD2D4" w14:textId="77777777" w:rsidR="009E7A17" w:rsidRPr="001D333D" w:rsidRDefault="009E7A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618B8B73" w14:textId="77777777" w:rsidTr="00F93582">
        <w:tc>
          <w:tcPr>
            <w:tcW w:w="2547" w:type="dxa"/>
          </w:tcPr>
          <w:p w14:paraId="0544C9E7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*Jogosultság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 xml:space="preserve"> szám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a:</w:t>
            </w:r>
          </w:p>
        </w:tc>
        <w:tc>
          <w:tcPr>
            <w:tcW w:w="6891" w:type="dxa"/>
          </w:tcPr>
          <w:p w14:paraId="3B0247DC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4171B463" w14:textId="77777777" w:rsidR="001B7817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lastRenderedPageBreak/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891"/>
      </w:tblGrid>
      <w:tr w:rsidR="00F2305D" w:rsidRPr="001D333D" w14:paraId="361F68A9" w14:textId="77777777" w:rsidTr="00F93582">
        <w:tc>
          <w:tcPr>
            <w:tcW w:w="2547" w:type="dxa"/>
          </w:tcPr>
          <w:p w14:paraId="42220C3C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2F3C4492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11F2D50" w14:textId="77777777" w:rsidTr="00F93582">
        <w:tc>
          <w:tcPr>
            <w:tcW w:w="2547" w:type="dxa"/>
          </w:tcPr>
          <w:p w14:paraId="6DFEEA24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14:paraId="6769639B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04BEFFCF" w14:textId="77777777" w:rsidTr="00F93582">
        <w:tc>
          <w:tcPr>
            <w:tcW w:w="2547" w:type="dxa"/>
          </w:tcPr>
          <w:p w14:paraId="341A4781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6F35F9D9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09E4564" w14:textId="77777777" w:rsidTr="00F93582">
        <w:tc>
          <w:tcPr>
            <w:tcW w:w="2547" w:type="dxa"/>
          </w:tcPr>
          <w:p w14:paraId="2E6852FC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73445C8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4C66B21" w14:textId="77777777" w:rsidTr="00F93582">
        <w:tc>
          <w:tcPr>
            <w:tcW w:w="2547" w:type="dxa"/>
          </w:tcPr>
          <w:p w14:paraId="72D8D688" w14:textId="77777777" w:rsidR="00DA48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AC6E7D" w:rsidRPr="001D333D">
              <w:rPr>
                <w:rFonts w:ascii="Book Antiqua" w:hAnsi="Book Antiqua" w:cs="Arial"/>
                <w:sz w:val="23"/>
                <w:szCs w:val="23"/>
              </w:rPr>
              <w:t>Benyújtó személye:</w:t>
            </w:r>
          </w:p>
          <w:p w14:paraId="03AB0B02" w14:textId="77777777" w:rsidR="009E7A17" w:rsidRPr="001D333D" w:rsidRDefault="009E7A17" w:rsidP="00DA4817">
            <w:pPr>
              <w:jc w:val="right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891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1D333D" w14:paraId="6BD091E2" w14:textId="77777777" w:rsidTr="00836E22">
              <w:tc>
                <w:tcPr>
                  <w:tcW w:w="3008" w:type="dxa"/>
                </w:tcPr>
                <w:p w14:paraId="53D1F8E8" w14:textId="77777777" w:rsidR="00825007" w:rsidRPr="001D333D" w:rsidRDefault="005C28C6" w:rsidP="00F93582">
                  <w:pPr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9560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22691A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tervező</w:t>
                  </w:r>
                </w:p>
              </w:tc>
              <w:tc>
                <w:tcPr>
                  <w:tcW w:w="3008" w:type="dxa"/>
                </w:tcPr>
                <w:p w14:paraId="3946CA6D" w14:textId="77777777" w:rsidR="00825007" w:rsidRPr="001D333D" w:rsidRDefault="005C28C6" w:rsidP="00F93582">
                  <w:pPr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1570955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építtető</w:t>
                  </w:r>
                </w:p>
              </w:tc>
            </w:tr>
            <w:tr w:rsidR="00F2305D" w:rsidRPr="001D333D" w14:paraId="15F97402" w14:textId="77777777" w:rsidTr="00836E22">
              <w:tc>
                <w:tcPr>
                  <w:tcW w:w="3008" w:type="dxa"/>
                </w:tcPr>
                <w:p w14:paraId="3B798696" w14:textId="77777777" w:rsidR="00825007" w:rsidRPr="001D333D" w:rsidRDefault="005C28C6" w:rsidP="00F93582">
                  <w:pPr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5189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6E22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egyéb:</w:t>
                  </w:r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………</w:t>
                  </w:r>
                  <w:proofErr w:type="gramStart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…….</w:t>
                  </w:r>
                  <w:proofErr w:type="gramEnd"/>
                </w:p>
              </w:tc>
              <w:tc>
                <w:tcPr>
                  <w:tcW w:w="3008" w:type="dxa"/>
                </w:tcPr>
                <w:p w14:paraId="402CE928" w14:textId="77777777" w:rsidR="00825007" w:rsidRPr="001D333D" w:rsidRDefault="00825007" w:rsidP="00F93582">
                  <w:pPr>
                    <w:ind w:firstLine="38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</w:p>
              </w:tc>
            </w:tr>
          </w:tbl>
          <w:p w14:paraId="1DE4275A" w14:textId="77777777" w:rsidR="009E7A17" w:rsidRPr="001D333D" w:rsidRDefault="009E7A17" w:rsidP="0022691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B08BD1C" w14:textId="329199EB" w:rsidR="00077E13" w:rsidRPr="001D333D" w:rsidRDefault="00077E13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 xml:space="preserve">Építtető </w:t>
      </w:r>
      <w:r w:rsidRPr="001D333D">
        <w:rPr>
          <w:rFonts w:ascii="Book Antiqua" w:hAnsi="Book Antiqua" w:cs="Arial"/>
          <w:sz w:val="23"/>
          <w:szCs w:val="23"/>
        </w:rPr>
        <w:t>(ha nem azonos a terv benyújtójával)</w:t>
      </w:r>
      <w:r w:rsidRPr="001D333D">
        <w:rPr>
          <w:rFonts w:ascii="Book Antiqua" w:hAnsi="Book Antiqua" w:cs="Arial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891"/>
      </w:tblGrid>
      <w:tr w:rsidR="00F2305D" w:rsidRPr="001D333D" w14:paraId="4446A34A" w14:textId="77777777" w:rsidTr="007F5124">
        <w:tc>
          <w:tcPr>
            <w:tcW w:w="2547" w:type="dxa"/>
          </w:tcPr>
          <w:p w14:paraId="794BB921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690A1EA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DAF6CD7" w14:textId="77777777" w:rsidTr="007F5124">
        <w:tc>
          <w:tcPr>
            <w:tcW w:w="2547" w:type="dxa"/>
          </w:tcPr>
          <w:p w14:paraId="64F337AE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14:paraId="61ABFA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9774259" w14:textId="77777777" w:rsidTr="007F5124">
        <w:tc>
          <w:tcPr>
            <w:tcW w:w="2547" w:type="dxa"/>
          </w:tcPr>
          <w:p w14:paraId="6DEF456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0F465D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170AB6" w14:textId="77777777" w:rsidTr="007F5124">
        <w:tc>
          <w:tcPr>
            <w:tcW w:w="2547" w:type="dxa"/>
          </w:tcPr>
          <w:p w14:paraId="0F391A37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1CAF673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F02B345" w14:textId="2BB9C7E1" w:rsidR="00DA4817" w:rsidRPr="001D333D" w:rsidRDefault="001F732D" w:rsidP="00DA481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t xml:space="preserve">Helyi </w:t>
      </w:r>
      <w:r w:rsidR="00DA4817" w:rsidRPr="001D333D">
        <w:rPr>
          <w:rFonts w:ascii="Book Antiqua" w:hAnsi="Book Antiqua" w:cs="Arial"/>
          <w:b/>
          <w:sz w:val="23"/>
          <w:szCs w:val="23"/>
        </w:rPr>
        <w:t>főépítész: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891"/>
      </w:tblGrid>
      <w:tr w:rsidR="00F2305D" w:rsidRPr="001D333D" w14:paraId="2B4405A5" w14:textId="77777777" w:rsidTr="007F5124">
        <w:tc>
          <w:tcPr>
            <w:tcW w:w="2547" w:type="dxa"/>
          </w:tcPr>
          <w:p w14:paraId="05A43F07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0912A4AC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7514EB0B" w14:textId="77777777" w:rsidTr="007F5124">
        <w:tc>
          <w:tcPr>
            <w:tcW w:w="2547" w:type="dxa"/>
          </w:tcPr>
          <w:p w14:paraId="6B995664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74943728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80DE4B" w14:textId="77777777" w:rsidTr="007F5124">
        <w:tc>
          <w:tcPr>
            <w:tcW w:w="2547" w:type="dxa"/>
          </w:tcPr>
          <w:p w14:paraId="3E8A0C64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510A3ADC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689402D1" w14:textId="77777777" w:rsidTr="007F5124">
        <w:tc>
          <w:tcPr>
            <w:tcW w:w="2547" w:type="dxa"/>
          </w:tcPr>
          <w:p w14:paraId="3ADCAAF4" w14:textId="77777777" w:rsidR="00DA4817" w:rsidRPr="001D333D" w:rsidRDefault="00DA4817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Tervegyeztetés történt:</w:t>
            </w:r>
          </w:p>
          <w:p w14:paraId="3E9725F6" w14:textId="77777777" w:rsidR="00F2305D" w:rsidRPr="001D333D" w:rsidRDefault="00F2305D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(amennyiben igen, kérjük csatolni)</w:t>
            </w:r>
          </w:p>
        </w:tc>
        <w:tc>
          <w:tcPr>
            <w:tcW w:w="6891" w:type="dxa"/>
          </w:tcPr>
          <w:p w14:paraId="4798279B" w14:textId="77777777" w:rsidR="00F2305D" w:rsidRPr="001D333D" w:rsidRDefault="00F2305D">
            <w:pPr>
              <w:rPr>
                <w:rFonts w:ascii="Book Antiqua" w:hAnsi="Book Antiqua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1D333D" w14:paraId="20DBEB04" w14:textId="77777777" w:rsidTr="009F4D70">
              <w:tc>
                <w:tcPr>
                  <w:tcW w:w="3008" w:type="dxa"/>
                </w:tcPr>
                <w:p w14:paraId="33344BF6" w14:textId="77777777" w:rsidR="00DA4817" w:rsidRPr="001D333D" w:rsidRDefault="005C28C6" w:rsidP="00DA4817">
                  <w:pPr>
                    <w:spacing w:line="276" w:lineRule="auto"/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377556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305D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DA4817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igen</w:t>
                  </w:r>
                </w:p>
              </w:tc>
              <w:tc>
                <w:tcPr>
                  <w:tcW w:w="3008" w:type="dxa"/>
                </w:tcPr>
                <w:p w14:paraId="7852F05C" w14:textId="77777777" w:rsidR="00DA4817" w:rsidRPr="001D333D" w:rsidRDefault="005C28C6" w:rsidP="00DA4817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788430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4817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DA4817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nem</w:t>
                  </w:r>
                </w:p>
              </w:tc>
            </w:tr>
          </w:tbl>
          <w:p w14:paraId="2FD3BA04" w14:textId="77777777" w:rsidR="00DA4817" w:rsidRPr="001D333D" w:rsidRDefault="00DA4817" w:rsidP="00DA4817">
            <w:pPr>
              <w:spacing w:line="276" w:lineRule="auto"/>
              <w:ind w:hanging="6"/>
              <w:jc w:val="both"/>
              <w:rPr>
                <w:rFonts w:ascii="Book Antiqua" w:hAnsi="Book Antiqua" w:cs="Arial"/>
                <w:sz w:val="23"/>
                <w:szCs w:val="23"/>
                <w:lang w:eastAsia="hu-HU"/>
              </w:rPr>
            </w:pPr>
          </w:p>
        </w:tc>
      </w:tr>
    </w:tbl>
    <w:p w14:paraId="113D0430" w14:textId="77777777" w:rsidR="00BE308A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54"/>
        <w:gridCol w:w="6910"/>
      </w:tblGrid>
      <w:tr w:rsidR="00F2305D" w:rsidRPr="001D333D" w14:paraId="08C43131" w14:textId="77777777" w:rsidTr="001D16DF">
        <w:trPr>
          <w:trHeight w:val="1701"/>
        </w:trPr>
        <w:tc>
          <w:tcPr>
            <w:tcW w:w="2554" w:type="dxa"/>
          </w:tcPr>
          <w:p w14:paraId="6536343F" w14:textId="77777777" w:rsidR="008D3F96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*Benyújtott tervfajta:</w:t>
            </w:r>
          </w:p>
          <w:p w14:paraId="6CD66D5E" w14:textId="350D95BD" w:rsidR="001D16DF" w:rsidRPr="001D333D" w:rsidRDefault="001D16DF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910" w:type="dxa"/>
          </w:tcPr>
          <w:p w14:paraId="792E975F" w14:textId="77777777" w:rsidR="008D3F96" w:rsidRPr="001D333D" w:rsidRDefault="005C28C6" w:rsidP="00F93582">
            <w:pPr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50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5A3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tervet megelőző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tanulmányterv</w:t>
            </w:r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>, koncepció, vagy vázlatterv</w:t>
            </w:r>
          </w:p>
          <w:p w14:paraId="0B720AD4" w14:textId="64123C95" w:rsidR="008D3F96" w:rsidRDefault="005C28C6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902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3E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engedélyezési terv</w:t>
            </w:r>
          </w:p>
          <w:p w14:paraId="0193A0C4" w14:textId="3AD7380F" w:rsidR="00F93582" w:rsidRDefault="005C28C6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904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582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örökségvédelmi bejelentési dokumentáció</w:t>
            </w:r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5BB53584" w14:textId="69F4D641" w:rsidR="00474F8F" w:rsidRDefault="005C28C6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79001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582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e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gyszerű bejelentési</w:t>
            </w:r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terv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dokumentáció</w:t>
            </w:r>
          </w:p>
          <w:p w14:paraId="3B28013C" w14:textId="31E59188" w:rsidR="00F93582" w:rsidRPr="001D333D" w:rsidRDefault="005C28C6" w:rsidP="00F93582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54944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582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F93582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F93582">
              <w:rPr>
                <w:rFonts w:ascii="Book Antiqua" w:hAnsi="Book Antiqua" w:cs="Arial"/>
                <w:sz w:val="23"/>
                <w:szCs w:val="23"/>
              </w:rPr>
              <w:t>településterv</w:t>
            </w:r>
          </w:p>
        </w:tc>
      </w:tr>
      <w:tr w:rsidR="00F2305D" w:rsidRPr="001D333D" w14:paraId="67C4AB51" w14:textId="77777777" w:rsidTr="00C25628">
        <w:trPr>
          <w:trHeight w:val="1977"/>
        </w:trPr>
        <w:tc>
          <w:tcPr>
            <w:tcW w:w="2554" w:type="dxa"/>
          </w:tcPr>
          <w:p w14:paraId="699FE8D5" w14:textId="6AB4CC46" w:rsidR="00887DF1" w:rsidRPr="001D333D" w:rsidRDefault="001D16DF" w:rsidP="00F93582">
            <w:pPr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>T</w:t>
            </w:r>
            <w:r w:rsidR="00887DF1" w:rsidRPr="001D333D">
              <w:rPr>
                <w:rFonts w:ascii="Book Antiqua" w:hAnsi="Book Antiqua" w:cs="Arial"/>
                <w:b/>
                <w:bCs/>
                <w:sz w:val="23"/>
                <w:szCs w:val="23"/>
              </w:rPr>
              <w:t>artalmi követelmények:</w:t>
            </w:r>
          </w:p>
          <w:p w14:paraId="36B430E2" w14:textId="77777777" w:rsidR="00474F8F" w:rsidRPr="001D333D" w:rsidRDefault="00474F8F" w:rsidP="00F93582">
            <w:pPr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*Csatol</w:t>
            </w:r>
            <w:r w:rsidR="00887DF1" w:rsidRPr="001D333D">
              <w:rPr>
                <w:rFonts w:ascii="Book Antiqua" w:hAnsi="Book Antiqua" w:cs="Arial"/>
                <w:sz w:val="23"/>
                <w:szCs w:val="23"/>
              </w:rPr>
              <w:t>andó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irományok, tervlapok:</w:t>
            </w:r>
          </w:p>
        </w:tc>
        <w:tc>
          <w:tcPr>
            <w:tcW w:w="6910" w:type="dxa"/>
          </w:tcPr>
          <w:p w14:paraId="36AA29CD" w14:textId="7FE66AA5" w:rsidR="000E08B3" w:rsidRDefault="005C28C6" w:rsidP="00A970D5">
            <w:pPr>
              <w:spacing w:after="160"/>
              <w:ind w:left="255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7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F71" w:rsidRPr="00EE0F09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1D333D">
              <w:rPr>
                <w:rFonts w:ascii="Book Antiqua" w:hAnsi="Book Antiqua" w:cs="Arial"/>
                <w:sz w:val="23"/>
                <w:szCs w:val="23"/>
              </w:rPr>
              <w:t>előzetes településképi vélemény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/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konzultáció,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tervtanácsi konzultáció/vélemény, főépítészi konzultáció/vélemény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4C46E3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amennyiben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keletkezett az eljárás során</w:t>
            </w:r>
            <w:r w:rsidR="00474F8F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(a megfelelő aláhúzandó)</w:t>
            </w:r>
          </w:p>
          <w:p w14:paraId="3F20A216" w14:textId="5161F939" w:rsidR="004507B6" w:rsidRPr="003721E7" w:rsidRDefault="004507B6" w:rsidP="00A970D5">
            <w:pPr>
              <w:ind w:left="254" w:hanging="254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r w:rsidRPr="003721E7">
              <w:rPr>
                <w:rFonts w:ascii="Book Antiqua" w:hAnsi="Book Antiqua" w:cs="Arial"/>
                <w:b/>
                <w:sz w:val="23"/>
                <w:szCs w:val="23"/>
              </w:rPr>
              <w:t>építészeti műszaki tervtanácshoz benyújtandó</w:t>
            </w:r>
          </w:p>
          <w:p w14:paraId="72B3395C" w14:textId="36A2CF95" w:rsidR="004507B6" w:rsidRPr="003721E7" w:rsidRDefault="004507B6" w:rsidP="004507B6">
            <w:pPr>
              <w:spacing w:after="60"/>
              <w:ind w:left="208"/>
              <w:jc w:val="both"/>
              <w:rPr>
                <w:rFonts w:ascii="Book Antiqua" w:hAnsi="Book Antiqua" w:cs="Times New Roman"/>
                <w:sz w:val="23"/>
                <w:szCs w:val="23"/>
                <w:lang w:eastAsia="hu-HU"/>
              </w:rPr>
            </w:pP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a benyújtáskor hatályos </w:t>
            </w:r>
            <w:r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településképi és település</w:t>
            </w:r>
            <w:r w:rsidR="003721E7"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-</w:t>
            </w:r>
            <w:r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rendezési követelményeknek való megfelelés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t bemutató munkarészek</w:t>
            </w:r>
            <w:r w:rsidR="00C6239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:</w:t>
            </w:r>
          </w:p>
          <w:p w14:paraId="7120E0F2" w14:textId="5E309516" w:rsidR="004507B6" w:rsidRPr="005F08CC" w:rsidRDefault="005C28C6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98358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településképi előírások és az adott ingatlanra vonatkozó helyi építési szabályzat kivonata és az azoknak való megfelelés bemutatása</w:t>
            </w:r>
          </w:p>
          <w:p w14:paraId="156286D3" w14:textId="0EFEC0A1" w:rsidR="004507B6" w:rsidRPr="005F08CC" w:rsidRDefault="005C28C6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56418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részletes utcaképi és légi fotódokumentáció a tervezési területről és környezetéről</w:t>
            </w:r>
          </w:p>
          <w:p w14:paraId="7FDAF722" w14:textId="54B7171E" w:rsidR="004507B6" w:rsidRPr="005F08CC" w:rsidRDefault="005C28C6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3203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beépítést bemutató léptékhelyes tömegvázlat</w:t>
            </w:r>
          </w:p>
          <w:p w14:paraId="0E47D32F" w14:textId="20436645" w:rsidR="004507B6" w:rsidRPr="005F08CC" w:rsidRDefault="005C28C6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717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befoglaló tájat és a terepviszonyokat is ábrázoló látványterv helyszíni és légi fotókba illesztve</w:t>
            </w:r>
          </w:p>
          <w:p w14:paraId="42B6928C" w14:textId="33FA3155" w:rsidR="004507B6" w:rsidRPr="003721E7" w:rsidRDefault="005C28C6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1090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 meglévő és tervezett állapot bemutatása azonos nézőpontokból</w:t>
            </w:r>
          </w:p>
          <w:p w14:paraId="1639A11F" w14:textId="1F0252BC" w:rsidR="004507B6" w:rsidRPr="003721E7" w:rsidRDefault="004507B6" w:rsidP="001D16DF">
            <w:pPr>
              <w:spacing w:after="60"/>
              <w:jc w:val="both"/>
              <w:rPr>
                <w:rFonts w:ascii="Book Antiqua" w:hAnsi="Book Antiqua" w:cs="Times New Roman"/>
                <w:sz w:val="23"/>
                <w:szCs w:val="23"/>
                <w:lang w:eastAsia="hu-HU"/>
              </w:rPr>
            </w:pPr>
            <w:r w:rsidRPr="00A970D5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építészeti minőség és szakmai igényesség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követelményének megítéléséhez szükséges tervlapok</w:t>
            </w:r>
            <w:r w:rsidR="00C6239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:</w:t>
            </w:r>
            <w:r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</w:t>
            </w:r>
          </w:p>
          <w:p w14:paraId="25E38508" w14:textId="23D81714" w:rsidR="004507B6" w:rsidRPr="005F08CC" w:rsidRDefault="005C28C6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5009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építészeti </w:t>
            </w:r>
            <w:r w:rsidR="004507B6" w:rsidRPr="00240CDA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műszaki leírás keretében a tervezési program</w:t>
            </w:r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és az építészeti koncepció bemutatása az építészeti, tájépítészeti, környezetrendezési munkarészekkel (egyéb szakági tartalom legfeljebb </w:t>
            </w:r>
            <w:proofErr w:type="spellStart"/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kivonatos</w:t>
            </w:r>
            <w:proofErr w:type="spellEnd"/>
            <w:r w:rsidR="004507B6" w:rsidRPr="003721E7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formában)</w:t>
            </w:r>
          </w:p>
          <w:p w14:paraId="2473549B" w14:textId="5BC80797" w:rsidR="004507B6" w:rsidRPr="005F08CC" w:rsidRDefault="005C28C6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5181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az építményt és a szomszédos ingatlanokat, valamint a jellemző terepviszonyokat bemutató helyszínrajz</w:t>
            </w:r>
          </w:p>
          <w:p w14:paraId="778189D5" w14:textId="563F7713" w:rsidR="004507B6" w:rsidRPr="005F08CC" w:rsidRDefault="005C28C6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34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alaprajzok, metszetek, homlokzatok</w:t>
            </w:r>
          </w:p>
          <w:p w14:paraId="3F91B42E" w14:textId="282CB447" w:rsidR="004507B6" w:rsidRPr="005F08CC" w:rsidRDefault="005C28C6" w:rsidP="004507B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6943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7B6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átalakítási vagy módosított engedélyezési tervek esetén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összehasonlító tervlapok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>, amelyeken a változtatás egyértelműen ábrázolt</w:t>
            </w:r>
          </w:p>
          <w:p w14:paraId="700B0AFC" w14:textId="45A162BF" w:rsidR="003721E7" w:rsidRDefault="005C28C6" w:rsidP="003721E7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1917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1E7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4507B6" w:rsidRP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tervtanácsi vélemény alapján módosított terv esetén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 képekkel illusztrált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tervezői válasz</w:t>
            </w:r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,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amely tartalmazza, hogy a módosítás során milyen módon vették figyelembe a tervtanács észrevételeit</w:t>
            </w:r>
          </w:p>
          <w:p w14:paraId="72B16B37" w14:textId="77777777" w:rsidR="003721E7" w:rsidRPr="003721E7" w:rsidRDefault="005C28C6" w:rsidP="003721E7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611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1E7"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721E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műemléket érintő terv esetén</w:t>
            </w:r>
            <w:r w:rsidR="003721E7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721E7" w:rsidRPr="003721E7">
              <w:rPr>
                <w:rFonts w:ascii="Book Antiqua" w:hAnsi="Book Antiqua" w:cs="Arial"/>
                <w:sz w:val="23"/>
                <w:szCs w:val="23"/>
              </w:rPr>
              <w:t>szakértő szerv által jóváhagyott értékleltár és tudományos dokumentáció, szakértői javaslat</w:t>
            </w:r>
          </w:p>
          <w:p w14:paraId="4E027591" w14:textId="38366107" w:rsidR="00EC6533" w:rsidRPr="00EC6533" w:rsidRDefault="005C28C6" w:rsidP="00EC6533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041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 xml:space="preserve"> képekkel, tervekkel illusztrált vezetői összefoglaló</w:t>
            </w:r>
            <w:r w:rsidR="00A970D5">
              <w:rPr>
                <w:rFonts w:ascii="Book Antiqua" w:hAnsi="Book Antiqua" w:cs="Arial"/>
                <w:sz w:val="23"/>
                <w:szCs w:val="23"/>
              </w:rPr>
              <w:t xml:space="preserve"> (helyi építészeti tervanácstól átvett feladatellátása esetén nem kötelező) </w:t>
            </w:r>
          </w:p>
          <w:p w14:paraId="4F6518D0" w14:textId="49BDDD1B" w:rsidR="00EC6533" w:rsidRDefault="005C28C6" w:rsidP="00EC6533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170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 léptéke szerint változó terjedelmű, a releváns tervlapokból, látványter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vekből álló, egybefűzött tervkivonat</w:t>
            </w:r>
            <w:r w:rsidR="00A970D5">
              <w:rPr>
                <w:rFonts w:ascii="Book Antiqua" w:hAnsi="Book Antiqua" w:cs="Arial"/>
                <w:sz w:val="23"/>
                <w:szCs w:val="23"/>
              </w:rPr>
              <w:t xml:space="preserve"> (helyi építészeti tervanácstól átvett feladatellátása esetén nem kötelező)</w:t>
            </w:r>
          </w:p>
          <w:p w14:paraId="68F6D490" w14:textId="77777777" w:rsidR="005C28C6" w:rsidRDefault="005C28C6" w:rsidP="005C28C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094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1E7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világörökségi érintettség esetén</w:t>
            </w:r>
            <w:r>
              <w:rPr>
                <w:rFonts w:ascii="Book Antiqua" w:hAnsi="Book Antiqua" w:cs="Arial"/>
                <w:sz w:val="23"/>
                <w:szCs w:val="23"/>
              </w:rPr>
              <w:t xml:space="preserve"> látvány-/sziluett-vizsgálat a helyszín látvány-, sziluett érzékeny pontjairól</w:t>
            </w:r>
          </w:p>
          <w:p w14:paraId="6045790C" w14:textId="77777777" w:rsidR="005C28C6" w:rsidRPr="00EC6533" w:rsidRDefault="005C28C6" w:rsidP="005C28C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37912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EC6533">
              <w:rPr>
                <w:rFonts w:ascii="Book Antiqua" w:hAnsi="Book Antiqua" w:cs="Arial"/>
                <w:sz w:val="23"/>
                <w:szCs w:val="23"/>
              </w:rPr>
              <w:t xml:space="preserve"> képekkel, tervekkel illusztrált vezetői összefoglaló</w:t>
            </w:r>
            <w:r>
              <w:rPr>
                <w:rFonts w:ascii="Book Antiqua" w:hAnsi="Book Antiqua" w:cs="Arial"/>
                <w:sz w:val="23"/>
                <w:szCs w:val="23"/>
              </w:rPr>
              <w:t xml:space="preserve"> (helyi építészeti tervanácstól átvett feladatellátása esetén nem kötelező) </w:t>
            </w:r>
          </w:p>
          <w:p w14:paraId="64419EF1" w14:textId="77777777" w:rsidR="005C28C6" w:rsidRPr="001D333D" w:rsidRDefault="005C28C6" w:rsidP="005C28C6">
            <w:pPr>
              <w:spacing w:after="60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7250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a tervezés léptéke szerint változó terjedelmű, a releváns tervlapokból, látványter</w:t>
            </w:r>
            <w:r w:rsidRPr="00EC6533">
              <w:rPr>
                <w:rFonts w:ascii="Book Antiqua" w:hAnsi="Book Antiqua" w:cs="Arial"/>
                <w:sz w:val="23"/>
                <w:szCs w:val="23"/>
              </w:rPr>
              <w:t>vekből álló, egybefűzött tervkivonat</w:t>
            </w:r>
            <w:r>
              <w:rPr>
                <w:rFonts w:ascii="Book Antiqua" w:hAnsi="Book Antiqua" w:cs="Arial"/>
                <w:sz w:val="23"/>
                <w:szCs w:val="23"/>
              </w:rPr>
              <w:t xml:space="preserve"> (helyi építészeti tervanácstól átvett feladatellátása esetén nem kötelező)</w:t>
            </w:r>
          </w:p>
          <w:p w14:paraId="2BF6A486" w14:textId="37524367" w:rsidR="00EC6533" w:rsidRDefault="005C28C6" w:rsidP="00A970D5">
            <w:pPr>
              <w:spacing w:after="160"/>
              <w:ind w:left="493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939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D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735AAF">
              <w:rPr>
                <w:rFonts w:ascii="Book Antiqua" w:hAnsi="Book Antiqua" w:cs="Arial"/>
                <w:sz w:val="23"/>
                <w:szCs w:val="23"/>
                <w:u w:val="single"/>
              </w:rPr>
              <w:t>kifogás elbírálása esetén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a 283/2024. (IX. 30.) Korm. rendelet 28. </w:t>
            </w:r>
            <w:r w:rsidR="00EC6533" w:rsidRPr="001D333D">
              <w:rPr>
                <w:rFonts w:ascii="Book Antiqua" w:hAnsi="Book Antiqua" w:cs="Arial"/>
                <w:sz w:val="23"/>
                <w:szCs w:val="23"/>
              </w:rPr>
              <w:t>§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szerinti dokumentumok</w:t>
            </w:r>
            <w:r w:rsidR="001D16DF">
              <w:rPr>
                <w:rFonts w:ascii="Book Antiqua" w:hAnsi="Book Antiqua" w:cs="Arial"/>
                <w:sz w:val="23"/>
                <w:szCs w:val="23"/>
              </w:rPr>
              <w:t xml:space="preserve"> és jogszabállyal alátámasztott, részletes indokolás </w:t>
            </w:r>
          </w:p>
          <w:p w14:paraId="77CE01A1" w14:textId="3EA8D538" w:rsidR="001D16DF" w:rsidRPr="00A91481" w:rsidRDefault="005C28C6" w:rsidP="001D16DF">
            <w:pPr>
              <w:spacing w:after="160"/>
              <w:ind w:left="493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64200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6D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1D16DF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22F10" w:rsidRPr="00F834F9">
              <w:rPr>
                <w:rFonts w:ascii="Book Antiqua" w:hAnsi="Book Antiqua" w:cs="Arial"/>
                <w:sz w:val="23"/>
                <w:szCs w:val="23"/>
                <w:u w:val="single"/>
              </w:rPr>
              <w:t>egyedi eltérés</w:t>
            </w:r>
            <w:r w:rsidR="001D16DF" w:rsidRPr="00F834F9">
              <w:rPr>
                <w:rFonts w:ascii="Book Antiqua" w:hAnsi="Book Antiqua" w:cs="Arial"/>
                <w:sz w:val="23"/>
                <w:szCs w:val="23"/>
                <w:u w:val="single"/>
              </w:rPr>
              <w:t xml:space="preserve"> elbírálása esetén</w:t>
            </w:r>
            <w:r w:rsidR="001D16DF">
              <w:rPr>
                <w:rFonts w:ascii="Book Antiqua" w:hAnsi="Book Antiqua" w:cs="Arial"/>
                <w:sz w:val="23"/>
                <w:szCs w:val="23"/>
              </w:rPr>
              <w:t xml:space="preserve"> a </w:t>
            </w:r>
            <w:r w:rsidR="00F834F9">
              <w:rPr>
                <w:rFonts w:ascii="Book Antiqua" w:hAnsi="Book Antiqua" w:cs="Arial"/>
                <w:sz w:val="23"/>
                <w:szCs w:val="23"/>
              </w:rPr>
              <w:t>190/2009. (IX.15</w:t>
            </w:r>
            <w:r w:rsidR="001D16DF">
              <w:rPr>
                <w:rFonts w:ascii="Book Antiqua" w:hAnsi="Book Antiqua" w:cs="Arial"/>
                <w:sz w:val="23"/>
                <w:szCs w:val="23"/>
              </w:rPr>
              <w:t xml:space="preserve">.) Korm. rendelet </w:t>
            </w:r>
            <w:r w:rsidR="00F834F9">
              <w:rPr>
                <w:rFonts w:ascii="Book Antiqua" w:hAnsi="Book Antiqua" w:cs="Arial"/>
                <w:sz w:val="23"/>
                <w:szCs w:val="23"/>
              </w:rPr>
              <w:t>7/A</w:t>
            </w:r>
            <w:r w:rsidR="001D16DF">
              <w:rPr>
                <w:rFonts w:ascii="Book Antiqua" w:hAnsi="Book Antiqua" w:cs="Arial"/>
                <w:sz w:val="23"/>
                <w:szCs w:val="23"/>
              </w:rPr>
              <w:t xml:space="preserve">. </w:t>
            </w:r>
            <w:r w:rsidR="001D16DF" w:rsidRPr="001D333D">
              <w:rPr>
                <w:rFonts w:ascii="Book Antiqua" w:hAnsi="Book Antiqua" w:cs="Arial"/>
                <w:sz w:val="23"/>
                <w:szCs w:val="23"/>
              </w:rPr>
              <w:t>§</w:t>
            </w:r>
            <w:r w:rsidR="001D16DF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F834F9">
              <w:rPr>
                <w:rFonts w:ascii="Book Antiqua" w:hAnsi="Book Antiqua" w:cs="Arial"/>
                <w:sz w:val="23"/>
                <w:szCs w:val="23"/>
              </w:rPr>
              <w:t xml:space="preserve">(5) bekezdés </w:t>
            </w:r>
            <w:r w:rsidR="001D16DF">
              <w:rPr>
                <w:rFonts w:ascii="Book Antiqua" w:hAnsi="Book Antiqua" w:cs="Arial"/>
                <w:sz w:val="23"/>
                <w:szCs w:val="23"/>
              </w:rPr>
              <w:t>szerinti dokumentumok</w:t>
            </w:r>
          </w:p>
          <w:p w14:paraId="0CCD5E3F" w14:textId="77777777" w:rsidR="001D16DF" w:rsidRPr="00A91481" w:rsidRDefault="001D16DF" w:rsidP="00A970D5">
            <w:pPr>
              <w:spacing w:after="160"/>
              <w:ind w:left="493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  <w:p w14:paraId="490F305E" w14:textId="77777777" w:rsidR="00C62397" w:rsidRDefault="00C62397" w:rsidP="00EC1E4E">
            <w:pPr>
              <w:ind w:left="254" w:hanging="255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</w:p>
          <w:p w14:paraId="71F866D9" w14:textId="66BF59EB" w:rsidR="00A970D5" w:rsidRPr="00A970D5" w:rsidRDefault="00EC6533" w:rsidP="00EC1E4E">
            <w:pPr>
              <w:ind w:left="254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EC6533">
              <w:rPr>
                <w:rFonts w:ascii="Book Antiqua" w:hAnsi="Book Antiqua" w:cs="Arial"/>
                <w:b/>
                <w:sz w:val="23"/>
                <w:szCs w:val="23"/>
              </w:rPr>
              <w:lastRenderedPageBreak/>
              <w:t xml:space="preserve">településrendezési tervtanácshoz benyújtandó </w:t>
            </w:r>
            <w:r w:rsidR="00A970D5" w:rsidRPr="00A970D5">
              <w:rPr>
                <w:rFonts w:ascii="Book Antiqua" w:hAnsi="Book Antiqua" w:cs="Arial"/>
                <w:sz w:val="23"/>
                <w:szCs w:val="23"/>
              </w:rPr>
              <w:t xml:space="preserve">(a dokumentáció </w:t>
            </w:r>
            <w:r w:rsidRPr="00A970D5">
              <w:rPr>
                <w:rFonts w:ascii="Book Antiqua" w:hAnsi="Book Antiqua" w:cs="Arial"/>
                <w:sz w:val="23"/>
                <w:szCs w:val="23"/>
              </w:rPr>
              <w:t xml:space="preserve">jellegétől függően a </w:t>
            </w:r>
            <w:r w:rsidR="00A970D5" w:rsidRPr="00A970D5">
              <w:rPr>
                <w:rFonts w:ascii="Book Antiqua" w:hAnsi="Book Antiqua" w:cs="Arial"/>
                <w:sz w:val="23"/>
                <w:szCs w:val="23"/>
              </w:rPr>
              <w:t xml:space="preserve">283/2024. (IX. 30.) Korm. rendelet </w:t>
            </w:r>
            <w:r w:rsidRPr="00A970D5">
              <w:rPr>
                <w:rFonts w:ascii="Book Antiqua" w:hAnsi="Book Antiqua" w:cs="Arial"/>
                <w:sz w:val="23"/>
                <w:szCs w:val="23"/>
              </w:rPr>
              <w:t>23. § (1) bekezdésében foglaltak megtartása mellett</w:t>
            </w:r>
            <w:r w:rsidR="00A970D5" w:rsidRPr="00A970D5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C62397"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14:paraId="0BB14367" w14:textId="5B4A8E3C" w:rsidR="00EC6533" w:rsidRPr="00EC6533" w:rsidRDefault="005C28C6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404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A970D5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 xml:space="preserve">az országos területrendezési terv, a vármegyei, 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területrendezési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 xml:space="preserve"> terv irányadó részei</w:t>
            </w:r>
          </w:p>
          <w:p w14:paraId="0B01D34E" w14:textId="530E0109" w:rsidR="00EC6533" w:rsidRPr="00EC6533" w:rsidRDefault="005C28C6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723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hatályos településfejlesztési terv</w:t>
            </w:r>
          </w:p>
          <w:p w14:paraId="601404D1" w14:textId="4AA5BB44" w:rsidR="00EC6533" w:rsidRPr="00EC6533" w:rsidRDefault="005C28C6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6025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elvégzett vizsgálatok összefoglalás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a</w:t>
            </w:r>
          </w:p>
          <w:p w14:paraId="7B09A994" w14:textId="6EA1A78D" w:rsidR="00EC6533" w:rsidRPr="00EC6533" w:rsidRDefault="005C28C6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0257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alátámasztó munkarészek</w:t>
            </w:r>
          </w:p>
          <w:p w14:paraId="3CBB82EF" w14:textId="03D4C841" w:rsidR="00EC6533" w:rsidRPr="00EC6533" w:rsidRDefault="005C28C6" w:rsidP="00EC1E4E">
            <w:pPr>
              <w:spacing w:after="60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47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a településterv tervezőj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e (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n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év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, cím, székhel</w:t>
            </w:r>
            <w:r w:rsidR="00EC6533">
              <w:rPr>
                <w:rFonts w:ascii="Book Antiqua" w:hAnsi="Book Antiqua" w:cs="Arial"/>
                <w:sz w:val="23"/>
                <w:szCs w:val="23"/>
              </w:rPr>
              <w:t>y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, tervezési jogosultság, névjegyzéki szám</w:t>
            </w:r>
            <w:r w:rsidR="00735AAF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20D35DDD" w14:textId="54AA0BAC" w:rsidR="00C07A00" w:rsidRPr="001D333D" w:rsidRDefault="005C28C6" w:rsidP="00EC1E4E">
            <w:pPr>
              <w:spacing w:after="60"/>
              <w:ind w:left="492" w:hanging="255"/>
              <w:jc w:val="both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3680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533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C6533">
              <w:rPr>
                <w:rFonts w:ascii="Book Antiqua" w:hAnsi="Book Antiqua" w:cs="Arial"/>
                <w:sz w:val="23"/>
                <w:szCs w:val="23"/>
              </w:rPr>
              <w:t xml:space="preserve">  egyéb </w:t>
            </w:r>
            <w:r w:rsidR="00EC6533" w:rsidRPr="00EC6533">
              <w:rPr>
                <w:rFonts w:ascii="Book Antiqua" w:hAnsi="Book Antiqua" w:cs="Arial"/>
                <w:sz w:val="23"/>
                <w:szCs w:val="23"/>
              </w:rPr>
              <w:t>dokumentumo</w:t>
            </w:r>
            <w:r w:rsidR="00A970D5">
              <w:rPr>
                <w:rFonts w:ascii="Book Antiqua" w:hAnsi="Book Antiqua" w:cs="Arial"/>
                <w:sz w:val="23"/>
                <w:szCs w:val="23"/>
              </w:rPr>
              <w:t>k</w:t>
            </w:r>
          </w:p>
        </w:tc>
      </w:tr>
    </w:tbl>
    <w:p w14:paraId="2171A53A" w14:textId="77777777" w:rsidR="00C25628" w:rsidRDefault="00C25628" w:rsidP="00C25628">
      <w:pPr>
        <w:spacing w:before="240" w:line="276" w:lineRule="auto"/>
        <w:jc w:val="both"/>
        <w:rPr>
          <w:rFonts w:ascii="Book Antiqua" w:hAnsi="Book Antiqua" w:cs="Arial"/>
          <w:i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lastRenderedPageBreak/>
        <w:t xml:space="preserve">Készült: </w:t>
      </w:r>
      <w:r w:rsidRPr="001D333D">
        <w:rPr>
          <w:rFonts w:ascii="Book Antiqua" w:hAnsi="Book Antiqua" w:cs="Arial"/>
          <w:i/>
          <w:color w:val="000000" w:themeColor="text1"/>
          <w:sz w:val="23"/>
          <w:szCs w:val="23"/>
        </w:rPr>
        <w:t>dátu</w:t>
      </w:r>
      <w:r>
        <w:rPr>
          <w:rFonts w:ascii="Book Antiqua" w:hAnsi="Book Antiqua" w:cs="Arial"/>
          <w:i/>
          <w:color w:val="000000" w:themeColor="text1"/>
          <w:sz w:val="23"/>
          <w:szCs w:val="23"/>
        </w:rPr>
        <w:t>m</w:t>
      </w:r>
    </w:p>
    <w:p w14:paraId="1FDC74B8" w14:textId="77777777" w:rsidR="00C25628" w:rsidRPr="001D333D" w:rsidRDefault="00C25628" w:rsidP="00C25628">
      <w:pPr>
        <w:spacing w:before="24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r>
        <w:rPr>
          <w:rFonts w:ascii="Book Antiqua" w:hAnsi="Book Antiqua" w:cs="Arial"/>
          <w:color w:val="000000" w:themeColor="text1"/>
          <w:sz w:val="23"/>
          <w:szCs w:val="23"/>
        </w:rPr>
        <w:t xml:space="preserve">                                                                                         </w:t>
      </w:r>
      <w:r w:rsidRPr="001D333D">
        <w:rPr>
          <w:rFonts w:ascii="Book Antiqua" w:hAnsi="Book Antiqua" w:cs="Arial"/>
          <w:color w:val="000000" w:themeColor="text1"/>
          <w:sz w:val="23"/>
          <w:szCs w:val="23"/>
        </w:rPr>
        <w:t>………………………………….</w:t>
      </w:r>
    </w:p>
    <w:p w14:paraId="2A92BE1C" w14:textId="4631A583" w:rsidR="00C62397" w:rsidRDefault="00C25628" w:rsidP="001D16DF">
      <w:pPr>
        <w:tabs>
          <w:tab w:val="center" w:pos="7371"/>
        </w:tabs>
        <w:spacing w:line="276" w:lineRule="auto"/>
        <w:jc w:val="both"/>
        <w:rPr>
          <w:rFonts w:ascii="Book Antiqua" w:hAnsi="Book Antiqua"/>
          <w:color w:val="808080" w:themeColor="background1" w:themeShade="80"/>
          <w:sz w:val="20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  <w:t>terv benyújtójának aláírása</w:t>
      </w:r>
    </w:p>
    <w:sectPr w:rsidR="00C62397" w:rsidSect="00EE243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11617" w14:textId="77777777" w:rsidR="00DA3270" w:rsidRDefault="00DA3270" w:rsidP="00C77B7A">
      <w:r>
        <w:separator/>
      </w:r>
    </w:p>
  </w:endnote>
  <w:endnote w:type="continuationSeparator" w:id="0">
    <w:p w14:paraId="5DC947C0" w14:textId="77777777" w:rsidR="00DA3270" w:rsidRDefault="00DA3270" w:rsidP="00C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H-Helvetica Thi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pperplate Gothic Light">
    <w:altName w:val="Copperplate Gothic Light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12178" w14:textId="77777777" w:rsidR="00C62397" w:rsidRPr="008529FC" w:rsidRDefault="00C62397" w:rsidP="00C96EFE">
    <w:pPr>
      <w:pStyle w:val="llb"/>
      <w:rPr>
        <w:rFonts w:ascii="Book Antiqua" w:hAnsi="Book Antiqua"/>
        <w:sz w:val="20"/>
      </w:rPr>
    </w:pPr>
    <w:r w:rsidRPr="008529FC">
      <w:rPr>
        <w:rFonts w:ascii="Book Antiqua" w:hAnsi="Book Antiqua"/>
        <w:sz w:val="20"/>
      </w:rPr>
      <w:t>Az adatlapot kérjük elektronikusan változatlan formában kitölteni és pdf. formátumban csatolni.</w:t>
    </w:r>
  </w:p>
  <w:p w14:paraId="0C7DF222" w14:textId="646C1BDE" w:rsidR="00C62397" w:rsidRPr="008529FC" w:rsidRDefault="00C62397" w:rsidP="00C96EFE">
    <w:pPr>
      <w:tabs>
        <w:tab w:val="center" w:pos="7371"/>
      </w:tabs>
      <w:spacing w:line="276" w:lineRule="auto"/>
      <w:rPr>
        <w:rFonts w:ascii="Book Antiqua" w:hAnsi="Book Antiqua" w:cs="Arial"/>
        <w:sz w:val="23"/>
        <w:szCs w:val="23"/>
      </w:rPr>
    </w:pPr>
    <w:r w:rsidRPr="008529FC">
      <w:rPr>
        <w:rFonts w:ascii="Book Antiqua" w:hAnsi="Book Antiqua"/>
        <w:sz w:val="20"/>
      </w:rPr>
      <w:t xml:space="preserve">* jelölésű mezők kitöltése kötelező. A nem </w:t>
    </w:r>
    <w:proofErr w:type="spellStart"/>
    <w:r w:rsidRPr="008529FC">
      <w:rPr>
        <w:rFonts w:ascii="Book Antiqua" w:hAnsi="Book Antiqua"/>
        <w:sz w:val="20"/>
      </w:rPr>
      <w:t>teljeskörűen</w:t>
    </w:r>
    <w:proofErr w:type="spellEnd"/>
    <w:r w:rsidRPr="008529FC">
      <w:rPr>
        <w:rFonts w:ascii="Book Antiqua" w:hAnsi="Book Antiqua"/>
        <w:sz w:val="20"/>
      </w:rPr>
      <w:t xml:space="preserve"> kitöltött adatlapok az illetékes </w:t>
    </w:r>
    <w:r w:rsidR="00C96EFE">
      <w:rPr>
        <w:rFonts w:ascii="Book Antiqua" w:hAnsi="Book Antiqua"/>
        <w:sz w:val="20"/>
      </w:rPr>
      <w:t>v</w:t>
    </w:r>
    <w:r w:rsidRPr="008529FC">
      <w:rPr>
        <w:rFonts w:ascii="Book Antiqua" w:hAnsi="Book Antiqua"/>
        <w:sz w:val="20"/>
      </w:rPr>
      <w:t xml:space="preserve">ármegyei </w:t>
    </w:r>
    <w:r w:rsidR="00C96EFE">
      <w:rPr>
        <w:rFonts w:ascii="Book Antiqua" w:hAnsi="Book Antiqua"/>
        <w:sz w:val="20"/>
      </w:rPr>
      <w:t>é</w:t>
    </w:r>
    <w:r w:rsidRPr="008529FC">
      <w:rPr>
        <w:rFonts w:ascii="Book Antiqua" w:hAnsi="Book Antiqua"/>
        <w:sz w:val="20"/>
      </w:rPr>
      <w:t xml:space="preserve">pítészeti és </w:t>
    </w:r>
    <w:r w:rsidR="00C96EFE">
      <w:rPr>
        <w:rFonts w:ascii="Book Antiqua" w:hAnsi="Book Antiqua"/>
        <w:sz w:val="20"/>
      </w:rPr>
      <w:t>t</w:t>
    </w:r>
    <w:r w:rsidRPr="008529FC">
      <w:rPr>
        <w:rFonts w:ascii="Book Antiqua" w:hAnsi="Book Antiqua"/>
        <w:sz w:val="20"/>
      </w:rPr>
      <w:t xml:space="preserve">elepülésrendezési </w:t>
    </w:r>
    <w:r w:rsidR="00C96EFE">
      <w:rPr>
        <w:rFonts w:ascii="Book Antiqua" w:hAnsi="Book Antiqua"/>
        <w:sz w:val="20"/>
      </w:rPr>
      <w:t>t</w:t>
    </w:r>
    <w:r w:rsidRPr="008529FC">
      <w:rPr>
        <w:rFonts w:ascii="Book Antiqua" w:hAnsi="Book Antiqua"/>
        <w:sz w:val="20"/>
      </w:rPr>
      <w:t>ervtanács részéről hiánypótlásra visszaküldésre kerülnek.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ED29E" w14:textId="582DF41D" w:rsidR="004C46E3" w:rsidRPr="00F0189C" w:rsidRDefault="004C46E3" w:rsidP="00463557">
    <w:pPr>
      <w:jc w:val="center"/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71C04" w14:textId="77777777" w:rsidR="00DA3270" w:rsidRDefault="00DA3270" w:rsidP="00C77B7A">
      <w:r>
        <w:separator/>
      </w:r>
    </w:p>
  </w:footnote>
  <w:footnote w:type="continuationSeparator" w:id="0">
    <w:p w14:paraId="338ACCB1" w14:textId="77777777" w:rsidR="00DA3270" w:rsidRDefault="00DA3270" w:rsidP="00C7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938450"/>
      <w:docPartObj>
        <w:docPartGallery w:val="Page Numbers (Top of Page)"/>
        <w:docPartUnique/>
      </w:docPartObj>
    </w:sdtPr>
    <w:sdtEndPr/>
    <w:sdtContent>
      <w:p w14:paraId="40EDD6DA" w14:textId="77777777" w:rsidR="004C46E3" w:rsidRDefault="00B277DF" w:rsidP="00695B6B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D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9C858" w14:textId="77777777" w:rsidR="00F90AAE" w:rsidRPr="003D552E" w:rsidRDefault="00F90AAE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/>
        <w:lang w:eastAsia="en-US"/>
      </w:rPr>
    </w:pPr>
    <w:r w:rsidRPr="003D552E">
      <w:rPr>
        <w:rFonts w:ascii="Book Antiqua" w:hAnsi="Book Antiqua"/>
        <w:noProof/>
      </w:rPr>
      <w:drawing>
        <wp:inline distT="0" distB="0" distL="0" distR="0" wp14:anchorId="1B09D8EB" wp14:editId="63D36731">
          <wp:extent cx="5745480" cy="899160"/>
          <wp:effectExtent l="0" t="0" r="7620" b="0"/>
          <wp:docPr id="1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24D5D"/>
    <w:multiLevelType w:val="hybridMultilevel"/>
    <w:tmpl w:val="F9141EAA"/>
    <w:lvl w:ilvl="0" w:tplc="3A80B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32554"/>
    <w:multiLevelType w:val="hybridMultilevel"/>
    <w:tmpl w:val="178224B6"/>
    <w:lvl w:ilvl="0" w:tplc="574C57F0">
      <w:start w:val="5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6451E"/>
    <w:multiLevelType w:val="hybridMultilevel"/>
    <w:tmpl w:val="E26A7B36"/>
    <w:lvl w:ilvl="0" w:tplc="2A16E9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5F"/>
    <w:rsid w:val="000000C3"/>
    <w:rsid w:val="000011F6"/>
    <w:rsid w:val="00003B67"/>
    <w:rsid w:val="000137D1"/>
    <w:rsid w:val="00020FEB"/>
    <w:rsid w:val="000211EF"/>
    <w:rsid w:val="00021F7E"/>
    <w:rsid w:val="00033DFA"/>
    <w:rsid w:val="00042986"/>
    <w:rsid w:val="00050476"/>
    <w:rsid w:val="00060B67"/>
    <w:rsid w:val="00066A72"/>
    <w:rsid w:val="00066ECA"/>
    <w:rsid w:val="000738AC"/>
    <w:rsid w:val="00076B93"/>
    <w:rsid w:val="00077E13"/>
    <w:rsid w:val="00092E7A"/>
    <w:rsid w:val="000A0FAE"/>
    <w:rsid w:val="000A543F"/>
    <w:rsid w:val="000B16B6"/>
    <w:rsid w:val="000B3FEB"/>
    <w:rsid w:val="000D6241"/>
    <w:rsid w:val="000E08B3"/>
    <w:rsid w:val="000E0A9A"/>
    <w:rsid w:val="000E5F71"/>
    <w:rsid w:val="000E6622"/>
    <w:rsid w:val="000F3768"/>
    <w:rsid w:val="000F73B6"/>
    <w:rsid w:val="001173AD"/>
    <w:rsid w:val="001249AC"/>
    <w:rsid w:val="00127A72"/>
    <w:rsid w:val="0013307E"/>
    <w:rsid w:val="00134D4B"/>
    <w:rsid w:val="0013577C"/>
    <w:rsid w:val="00141FAC"/>
    <w:rsid w:val="001454BB"/>
    <w:rsid w:val="00156782"/>
    <w:rsid w:val="00174F68"/>
    <w:rsid w:val="00176298"/>
    <w:rsid w:val="00176A85"/>
    <w:rsid w:val="00176E3B"/>
    <w:rsid w:val="00184DCA"/>
    <w:rsid w:val="00191E99"/>
    <w:rsid w:val="001922F1"/>
    <w:rsid w:val="0019548F"/>
    <w:rsid w:val="001A0A4A"/>
    <w:rsid w:val="001A213F"/>
    <w:rsid w:val="001B3675"/>
    <w:rsid w:val="001B7817"/>
    <w:rsid w:val="001C07C9"/>
    <w:rsid w:val="001C13CF"/>
    <w:rsid w:val="001D117D"/>
    <w:rsid w:val="001D16DF"/>
    <w:rsid w:val="001D333D"/>
    <w:rsid w:val="001D3729"/>
    <w:rsid w:val="001D737E"/>
    <w:rsid w:val="001F1C20"/>
    <w:rsid w:val="001F4D1F"/>
    <w:rsid w:val="001F726D"/>
    <w:rsid w:val="001F732D"/>
    <w:rsid w:val="0020503A"/>
    <w:rsid w:val="00205DE7"/>
    <w:rsid w:val="00205EBC"/>
    <w:rsid w:val="0022063D"/>
    <w:rsid w:val="00224461"/>
    <w:rsid w:val="0022691A"/>
    <w:rsid w:val="00231B4C"/>
    <w:rsid w:val="00232225"/>
    <w:rsid w:val="00233714"/>
    <w:rsid w:val="00240CDA"/>
    <w:rsid w:val="00253397"/>
    <w:rsid w:val="00253A6B"/>
    <w:rsid w:val="0025549B"/>
    <w:rsid w:val="00255BF1"/>
    <w:rsid w:val="00263CCA"/>
    <w:rsid w:val="00266CE0"/>
    <w:rsid w:val="002714C1"/>
    <w:rsid w:val="00272CAD"/>
    <w:rsid w:val="002762CF"/>
    <w:rsid w:val="00276E45"/>
    <w:rsid w:val="00283EB2"/>
    <w:rsid w:val="00284A2A"/>
    <w:rsid w:val="00290FBC"/>
    <w:rsid w:val="00295C3F"/>
    <w:rsid w:val="002A1E11"/>
    <w:rsid w:val="002A2454"/>
    <w:rsid w:val="002A71C1"/>
    <w:rsid w:val="002A7357"/>
    <w:rsid w:val="002B641D"/>
    <w:rsid w:val="002C188F"/>
    <w:rsid w:val="002C7D30"/>
    <w:rsid w:val="002D2CD4"/>
    <w:rsid w:val="002D460E"/>
    <w:rsid w:val="002D5E6A"/>
    <w:rsid w:val="002E604B"/>
    <w:rsid w:val="002F4DDC"/>
    <w:rsid w:val="002F64A8"/>
    <w:rsid w:val="00300D59"/>
    <w:rsid w:val="003211B6"/>
    <w:rsid w:val="00331C29"/>
    <w:rsid w:val="003349CA"/>
    <w:rsid w:val="00334D2D"/>
    <w:rsid w:val="003370ED"/>
    <w:rsid w:val="00342BF9"/>
    <w:rsid w:val="00363670"/>
    <w:rsid w:val="003653C1"/>
    <w:rsid w:val="00371A75"/>
    <w:rsid w:val="003721E7"/>
    <w:rsid w:val="003736D9"/>
    <w:rsid w:val="00373B74"/>
    <w:rsid w:val="0038101D"/>
    <w:rsid w:val="003942E8"/>
    <w:rsid w:val="003B6833"/>
    <w:rsid w:val="003D31FF"/>
    <w:rsid w:val="003D4FAE"/>
    <w:rsid w:val="003D6CFE"/>
    <w:rsid w:val="003E26C9"/>
    <w:rsid w:val="003E7692"/>
    <w:rsid w:val="003F7885"/>
    <w:rsid w:val="00402FA1"/>
    <w:rsid w:val="004047DA"/>
    <w:rsid w:val="00407E70"/>
    <w:rsid w:val="00410E4C"/>
    <w:rsid w:val="00414E2C"/>
    <w:rsid w:val="0042001A"/>
    <w:rsid w:val="004227C6"/>
    <w:rsid w:val="00432990"/>
    <w:rsid w:val="004345BC"/>
    <w:rsid w:val="00437E35"/>
    <w:rsid w:val="0044212F"/>
    <w:rsid w:val="004507B6"/>
    <w:rsid w:val="00463557"/>
    <w:rsid w:val="004665A3"/>
    <w:rsid w:val="00471C41"/>
    <w:rsid w:val="00474F8F"/>
    <w:rsid w:val="004764AB"/>
    <w:rsid w:val="00476816"/>
    <w:rsid w:val="00480459"/>
    <w:rsid w:val="00491878"/>
    <w:rsid w:val="00494553"/>
    <w:rsid w:val="004974BD"/>
    <w:rsid w:val="004A1CC7"/>
    <w:rsid w:val="004A4190"/>
    <w:rsid w:val="004B6C4B"/>
    <w:rsid w:val="004C46E3"/>
    <w:rsid w:val="004C50E0"/>
    <w:rsid w:val="004D1F28"/>
    <w:rsid w:val="004D554E"/>
    <w:rsid w:val="004D588F"/>
    <w:rsid w:val="004D60BF"/>
    <w:rsid w:val="004D6873"/>
    <w:rsid w:val="004E0BB6"/>
    <w:rsid w:val="004E2707"/>
    <w:rsid w:val="004E3495"/>
    <w:rsid w:val="004E5683"/>
    <w:rsid w:val="004F15FF"/>
    <w:rsid w:val="004F708E"/>
    <w:rsid w:val="004F7466"/>
    <w:rsid w:val="005050EC"/>
    <w:rsid w:val="00512929"/>
    <w:rsid w:val="005523C1"/>
    <w:rsid w:val="00552646"/>
    <w:rsid w:val="005552B7"/>
    <w:rsid w:val="005830AF"/>
    <w:rsid w:val="00590BC4"/>
    <w:rsid w:val="0059415D"/>
    <w:rsid w:val="0059687D"/>
    <w:rsid w:val="005A2884"/>
    <w:rsid w:val="005A3835"/>
    <w:rsid w:val="005C0187"/>
    <w:rsid w:val="005C2547"/>
    <w:rsid w:val="005C28C6"/>
    <w:rsid w:val="005C396A"/>
    <w:rsid w:val="005C4D72"/>
    <w:rsid w:val="005C5851"/>
    <w:rsid w:val="005E17AB"/>
    <w:rsid w:val="005F3510"/>
    <w:rsid w:val="006002BD"/>
    <w:rsid w:val="006038AC"/>
    <w:rsid w:val="00604C71"/>
    <w:rsid w:val="006158BC"/>
    <w:rsid w:val="0062239F"/>
    <w:rsid w:val="0062731A"/>
    <w:rsid w:val="006309F5"/>
    <w:rsid w:val="00634008"/>
    <w:rsid w:val="00637787"/>
    <w:rsid w:val="0064436A"/>
    <w:rsid w:val="00651D9F"/>
    <w:rsid w:val="00654EAD"/>
    <w:rsid w:val="0066002A"/>
    <w:rsid w:val="00664AE8"/>
    <w:rsid w:val="00671583"/>
    <w:rsid w:val="00676B5F"/>
    <w:rsid w:val="00676E4C"/>
    <w:rsid w:val="006805AC"/>
    <w:rsid w:val="00686A9C"/>
    <w:rsid w:val="00687F0E"/>
    <w:rsid w:val="006930AC"/>
    <w:rsid w:val="00695171"/>
    <w:rsid w:val="00695B6B"/>
    <w:rsid w:val="006964BE"/>
    <w:rsid w:val="006A257B"/>
    <w:rsid w:val="006A28AF"/>
    <w:rsid w:val="006A6FF7"/>
    <w:rsid w:val="006B099A"/>
    <w:rsid w:val="006B1C38"/>
    <w:rsid w:val="006B410D"/>
    <w:rsid w:val="006C38D4"/>
    <w:rsid w:val="006D1A2A"/>
    <w:rsid w:val="006D3B55"/>
    <w:rsid w:val="006D6868"/>
    <w:rsid w:val="006D6917"/>
    <w:rsid w:val="006E184E"/>
    <w:rsid w:val="006F1476"/>
    <w:rsid w:val="006F54A4"/>
    <w:rsid w:val="00710B96"/>
    <w:rsid w:val="00721657"/>
    <w:rsid w:val="007306FB"/>
    <w:rsid w:val="00735AAF"/>
    <w:rsid w:val="00746A8E"/>
    <w:rsid w:val="00751B34"/>
    <w:rsid w:val="007522EF"/>
    <w:rsid w:val="00752865"/>
    <w:rsid w:val="00763C7B"/>
    <w:rsid w:val="0076416A"/>
    <w:rsid w:val="00772CA8"/>
    <w:rsid w:val="007730DB"/>
    <w:rsid w:val="0078709D"/>
    <w:rsid w:val="007A6588"/>
    <w:rsid w:val="007C1097"/>
    <w:rsid w:val="007C327D"/>
    <w:rsid w:val="007E1B99"/>
    <w:rsid w:val="007F1358"/>
    <w:rsid w:val="007F33E4"/>
    <w:rsid w:val="007F3508"/>
    <w:rsid w:val="007F372E"/>
    <w:rsid w:val="007F5124"/>
    <w:rsid w:val="008003D3"/>
    <w:rsid w:val="00802070"/>
    <w:rsid w:val="0080441A"/>
    <w:rsid w:val="008108DD"/>
    <w:rsid w:val="00815CF2"/>
    <w:rsid w:val="00816E5C"/>
    <w:rsid w:val="00821B79"/>
    <w:rsid w:val="00822F10"/>
    <w:rsid w:val="00825007"/>
    <w:rsid w:val="00827D76"/>
    <w:rsid w:val="00836E22"/>
    <w:rsid w:val="00841FA1"/>
    <w:rsid w:val="00842A7C"/>
    <w:rsid w:val="008529FC"/>
    <w:rsid w:val="00856627"/>
    <w:rsid w:val="008717CE"/>
    <w:rsid w:val="008775D0"/>
    <w:rsid w:val="00884D7D"/>
    <w:rsid w:val="00887DF1"/>
    <w:rsid w:val="00891999"/>
    <w:rsid w:val="008924B4"/>
    <w:rsid w:val="00896710"/>
    <w:rsid w:val="00896ACC"/>
    <w:rsid w:val="00897663"/>
    <w:rsid w:val="008A13A7"/>
    <w:rsid w:val="008A6A5F"/>
    <w:rsid w:val="008B6511"/>
    <w:rsid w:val="008D1638"/>
    <w:rsid w:val="008D3F96"/>
    <w:rsid w:val="008D6105"/>
    <w:rsid w:val="008F5275"/>
    <w:rsid w:val="008F7954"/>
    <w:rsid w:val="00906115"/>
    <w:rsid w:val="00921B1C"/>
    <w:rsid w:val="00940857"/>
    <w:rsid w:val="009420EB"/>
    <w:rsid w:val="00942F7B"/>
    <w:rsid w:val="00944F0F"/>
    <w:rsid w:val="0095559A"/>
    <w:rsid w:val="00973465"/>
    <w:rsid w:val="00981B57"/>
    <w:rsid w:val="00981B6A"/>
    <w:rsid w:val="00983EAE"/>
    <w:rsid w:val="009846A6"/>
    <w:rsid w:val="0099733B"/>
    <w:rsid w:val="009A0525"/>
    <w:rsid w:val="009B4834"/>
    <w:rsid w:val="009C04A8"/>
    <w:rsid w:val="009D6497"/>
    <w:rsid w:val="009E5C2D"/>
    <w:rsid w:val="009E7A17"/>
    <w:rsid w:val="009F5102"/>
    <w:rsid w:val="009F73D5"/>
    <w:rsid w:val="009F7E97"/>
    <w:rsid w:val="00A00238"/>
    <w:rsid w:val="00A032AA"/>
    <w:rsid w:val="00A04522"/>
    <w:rsid w:val="00A07E6C"/>
    <w:rsid w:val="00A10E0B"/>
    <w:rsid w:val="00A14F7A"/>
    <w:rsid w:val="00A16E38"/>
    <w:rsid w:val="00A16E52"/>
    <w:rsid w:val="00A2039F"/>
    <w:rsid w:val="00A220C0"/>
    <w:rsid w:val="00A23E41"/>
    <w:rsid w:val="00A24E80"/>
    <w:rsid w:val="00A303D9"/>
    <w:rsid w:val="00A350D0"/>
    <w:rsid w:val="00A42732"/>
    <w:rsid w:val="00A46E2C"/>
    <w:rsid w:val="00A5547F"/>
    <w:rsid w:val="00A621A6"/>
    <w:rsid w:val="00A77D4F"/>
    <w:rsid w:val="00A8235B"/>
    <w:rsid w:val="00A91481"/>
    <w:rsid w:val="00A9384D"/>
    <w:rsid w:val="00A970D5"/>
    <w:rsid w:val="00AA0CFC"/>
    <w:rsid w:val="00AA406A"/>
    <w:rsid w:val="00AA465C"/>
    <w:rsid w:val="00AB02F8"/>
    <w:rsid w:val="00AB252C"/>
    <w:rsid w:val="00AB2BBA"/>
    <w:rsid w:val="00AB4F7F"/>
    <w:rsid w:val="00AB5104"/>
    <w:rsid w:val="00AC3EFC"/>
    <w:rsid w:val="00AC649B"/>
    <w:rsid w:val="00AC6E7D"/>
    <w:rsid w:val="00AD169C"/>
    <w:rsid w:val="00AD648F"/>
    <w:rsid w:val="00AE38F5"/>
    <w:rsid w:val="00AE6344"/>
    <w:rsid w:val="00AE69C8"/>
    <w:rsid w:val="00AF1B34"/>
    <w:rsid w:val="00AF5EB9"/>
    <w:rsid w:val="00AF69E4"/>
    <w:rsid w:val="00B01020"/>
    <w:rsid w:val="00B05419"/>
    <w:rsid w:val="00B121C0"/>
    <w:rsid w:val="00B12875"/>
    <w:rsid w:val="00B129F6"/>
    <w:rsid w:val="00B242B3"/>
    <w:rsid w:val="00B277DF"/>
    <w:rsid w:val="00B3421C"/>
    <w:rsid w:val="00B342DF"/>
    <w:rsid w:val="00B377A7"/>
    <w:rsid w:val="00B41C97"/>
    <w:rsid w:val="00B5118C"/>
    <w:rsid w:val="00B51A8E"/>
    <w:rsid w:val="00B5751B"/>
    <w:rsid w:val="00B6785C"/>
    <w:rsid w:val="00B72BB2"/>
    <w:rsid w:val="00B84274"/>
    <w:rsid w:val="00B85465"/>
    <w:rsid w:val="00B86903"/>
    <w:rsid w:val="00B91BBF"/>
    <w:rsid w:val="00BA4A7A"/>
    <w:rsid w:val="00BA5CD2"/>
    <w:rsid w:val="00BB174B"/>
    <w:rsid w:val="00BC6EFF"/>
    <w:rsid w:val="00BD7E89"/>
    <w:rsid w:val="00BE1C97"/>
    <w:rsid w:val="00BE308A"/>
    <w:rsid w:val="00BE72DF"/>
    <w:rsid w:val="00C0748C"/>
    <w:rsid w:val="00C07A00"/>
    <w:rsid w:val="00C222E5"/>
    <w:rsid w:val="00C25628"/>
    <w:rsid w:val="00C278D2"/>
    <w:rsid w:val="00C30078"/>
    <w:rsid w:val="00C430C4"/>
    <w:rsid w:val="00C457A7"/>
    <w:rsid w:val="00C45909"/>
    <w:rsid w:val="00C54DDE"/>
    <w:rsid w:val="00C55ACC"/>
    <w:rsid w:val="00C56B07"/>
    <w:rsid w:val="00C62397"/>
    <w:rsid w:val="00C65CC7"/>
    <w:rsid w:val="00C670DA"/>
    <w:rsid w:val="00C677A3"/>
    <w:rsid w:val="00C71B5D"/>
    <w:rsid w:val="00C773EA"/>
    <w:rsid w:val="00C77B7A"/>
    <w:rsid w:val="00C77E42"/>
    <w:rsid w:val="00C843C0"/>
    <w:rsid w:val="00C86FC9"/>
    <w:rsid w:val="00C918FA"/>
    <w:rsid w:val="00C9201E"/>
    <w:rsid w:val="00C96554"/>
    <w:rsid w:val="00C96EFE"/>
    <w:rsid w:val="00CA05F9"/>
    <w:rsid w:val="00CB19C4"/>
    <w:rsid w:val="00CB4065"/>
    <w:rsid w:val="00CB4270"/>
    <w:rsid w:val="00CE7B66"/>
    <w:rsid w:val="00CF3038"/>
    <w:rsid w:val="00D00BF6"/>
    <w:rsid w:val="00D0122E"/>
    <w:rsid w:val="00D06CFE"/>
    <w:rsid w:val="00D10FE6"/>
    <w:rsid w:val="00D12A37"/>
    <w:rsid w:val="00D40A96"/>
    <w:rsid w:val="00D42B6C"/>
    <w:rsid w:val="00D46895"/>
    <w:rsid w:val="00D50585"/>
    <w:rsid w:val="00D617A5"/>
    <w:rsid w:val="00D80C3F"/>
    <w:rsid w:val="00D80DC2"/>
    <w:rsid w:val="00D87AC7"/>
    <w:rsid w:val="00D907C0"/>
    <w:rsid w:val="00D918EC"/>
    <w:rsid w:val="00D94FAB"/>
    <w:rsid w:val="00D9511E"/>
    <w:rsid w:val="00D958F6"/>
    <w:rsid w:val="00DA3270"/>
    <w:rsid w:val="00DA4817"/>
    <w:rsid w:val="00DA6337"/>
    <w:rsid w:val="00DA75CA"/>
    <w:rsid w:val="00DB5168"/>
    <w:rsid w:val="00DE2B68"/>
    <w:rsid w:val="00E03AA7"/>
    <w:rsid w:val="00E06C93"/>
    <w:rsid w:val="00E107B2"/>
    <w:rsid w:val="00E140D3"/>
    <w:rsid w:val="00E160D9"/>
    <w:rsid w:val="00E235CF"/>
    <w:rsid w:val="00E33443"/>
    <w:rsid w:val="00E41ED8"/>
    <w:rsid w:val="00E429B6"/>
    <w:rsid w:val="00E43FCC"/>
    <w:rsid w:val="00E53D17"/>
    <w:rsid w:val="00E577D3"/>
    <w:rsid w:val="00E606E3"/>
    <w:rsid w:val="00E63E26"/>
    <w:rsid w:val="00E6747A"/>
    <w:rsid w:val="00E8741F"/>
    <w:rsid w:val="00E910B6"/>
    <w:rsid w:val="00EA0353"/>
    <w:rsid w:val="00EA13C1"/>
    <w:rsid w:val="00EB1280"/>
    <w:rsid w:val="00EC0425"/>
    <w:rsid w:val="00EC1AE0"/>
    <w:rsid w:val="00EC1E4E"/>
    <w:rsid w:val="00EC567D"/>
    <w:rsid w:val="00EC6533"/>
    <w:rsid w:val="00EC7FF7"/>
    <w:rsid w:val="00ED3191"/>
    <w:rsid w:val="00EE0E08"/>
    <w:rsid w:val="00EE0F09"/>
    <w:rsid w:val="00EE243C"/>
    <w:rsid w:val="00EE5ED7"/>
    <w:rsid w:val="00EF6A40"/>
    <w:rsid w:val="00F0084E"/>
    <w:rsid w:val="00F0600E"/>
    <w:rsid w:val="00F07161"/>
    <w:rsid w:val="00F174E3"/>
    <w:rsid w:val="00F20FD5"/>
    <w:rsid w:val="00F21194"/>
    <w:rsid w:val="00F2305D"/>
    <w:rsid w:val="00F25F08"/>
    <w:rsid w:val="00F268FC"/>
    <w:rsid w:val="00F30F52"/>
    <w:rsid w:val="00F35FB3"/>
    <w:rsid w:val="00F45B0D"/>
    <w:rsid w:val="00F61612"/>
    <w:rsid w:val="00F62021"/>
    <w:rsid w:val="00F7048B"/>
    <w:rsid w:val="00F834F9"/>
    <w:rsid w:val="00F83835"/>
    <w:rsid w:val="00F90AAE"/>
    <w:rsid w:val="00F93582"/>
    <w:rsid w:val="00F9526E"/>
    <w:rsid w:val="00FC2CE9"/>
    <w:rsid w:val="00FE4226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BE1C42"/>
  <w15:docId w15:val="{33AB9667-B453-4DA9-A53B-B5B78E80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uiPriority w:val="99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  <w:style w:type="character" w:customStyle="1" w:styleId="highlighted">
    <w:name w:val="highlighted"/>
    <w:basedOn w:val="Bekezdsalapbettpusa"/>
    <w:rsid w:val="00EC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izsarE\Downloads\TKF%20&#193;T%20Kimen&#337;%20elektronikus%20lev&#233;l%20-%20fekete-feh&#233;r%20_&#218;J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9F01E-285B-496A-836A-44585622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TKF ÁT Kimenő elektronikus levél - fekete-fehér _ÚJ MINTA</Template>
  <TotalTime>0</TotalTime>
  <Pages>5</Pages>
  <Words>935</Words>
  <Characters>6459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Boldizsár Enikő</dc:creator>
  <cp:lastModifiedBy>dusaz</cp:lastModifiedBy>
  <cp:revision>2</cp:revision>
  <cp:lastPrinted>2022-09-02T09:22:00Z</cp:lastPrinted>
  <dcterms:created xsi:type="dcterms:W3CDTF">2026-02-17T09:32:00Z</dcterms:created>
  <dcterms:modified xsi:type="dcterms:W3CDTF">2026-02-17T09:32:00Z</dcterms:modified>
</cp:coreProperties>
</file>