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361" w:rsidRDefault="007A5361" w:rsidP="007A5361">
      <w:pPr>
        <w:pStyle w:val="Default"/>
      </w:pPr>
    </w:p>
    <w:p w:rsidR="007A5361" w:rsidRDefault="007A5361" w:rsidP="002522B4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H A L G A Z D Á L K O D Á S I T E R V</w:t>
      </w:r>
    </w:p>
    <w:p w:rsidR="007A5361" w:rsidRDefault="007A5361" w:rsidP="002522B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A halgazdálkodás és a halvédelem egyes szabályainak megállapításáról szóló</w:t>
      </w:r>
    </w:p>
    <w:p w:rsidR="007A5361" w:rsidRDefault="007A5361" w:rsidP="002522B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133/2013. (XII. 9.) VM rendelet 14. melléklete alapján</w:t>
      </w:r>
    </w:p>
    <w:p w:rsidR="002522B4" w:rsidRDefault="002522B4" w:rsidP="002522B4">
      <w:pPr>
        <w:pStyle w:val="Default"/>
        <w:jc w:val="center"/>
        <w:rPr>
          <w:sz w:val="23"/>
          <w:szCs w:val="23"/>
        </w:rPr>
      </w:pPr>
    </w:p>
    <w:p w:rsidR="002522B4" w:rsidRDefault="002522B4" w:rsidP="002522B4">
      <w:pPr>
        <w:pStyle w:val="Default"/>
        <w:jc w:val="center"/>
        <w:rPr>
          <w:sz w:val="23"/>
          <w:szCs w:val="23"/>
        </w:rPr>
      </w:pPr>
    </w:p>
    <w:p w:rsidR="002522B4" w:rsidRPr="000A4206" w:rsidRDefault="002522B4" w:rsidP="002522B4">
      <w:pPr>
        <w:pStyle w:val="Default"/>
        <w:rPr>
          <w:b/>
          <w:szCs w:val="23"/>
        </w:rPr>
      </w:pPr>
      <w:r w:rsidRPr="000A4206">
        <w:rPr>
          <w:b/>
          <w:szCs w:val="23"/>
        </w:rPr>
        <w:t>I/2.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22B4" w:rsidTr="00DA7704">
        <w:trPr>
          <w:trHeight w:val="567"/>
        </w:trPr>
        <w:tc>
          <w:tcPr>
            <w:tcW w:w="4531" w:type="dxa"/>
            <w:vAlign w:val="center"/>
          </w:tcPr>
          <w:p w:rsidR="002522B4" w:rsidRPr="000A4206" w:rsidRDefault="002522B4" w:rsidP="00DA7704">
            <w:pPr>
              <w:pStyle w:val="Default"/>
              <w:rPr>
                <w:szCs w:val="23"/>
              </w:rPr>
            </w:pPr>
            <w:r w:rsidRPr="000A4206">
              <w:rPr>
                <w:szCs w:val="23"/>
              </w:rPr>
              <w:t>Halgazdálkodásra jogosult neve:</w:t>
            </w:r>
          </w:p>
        </w:tc>
        <w:tc>
          <w:tcPr>
            <w:tcW w:w="4531" w:type="dxa"/>
            <w:vAlign w:val="center"/>
          </w:tcPr>
          <w:p w:rsidR="002522B4" w:rsidRDefault="002522B4" w:rsidP="00DA7704">
            <w:pPr>
              <w:pStyle w:val="Default"/>
              <w:rPr>
                <w:sz w:val="23"/>
                <w:szCs w:val="23"/>
              </w:rPr>
            </w:pPr>
          </w:p>
        </w:tc>
      </w:tr>
      <w:tr w:rsidR="002522B4" w:rsidTr="00DA7704">
        <w:trPr>
          <w:trHeight w:val="567"/>
        </w:trPr>
        <w:tc>
          <w:tcPr>
            <w:tcW w:w="4531" w:type="dxa"/>
            <w:vAlign w:val="center"/>
          </w:tcPr>
          <w:p w:rsidR="002522B4" w:rsidRPr="000A4206" w:rsidRDefault="002522B4" w:rsidP="00DA7704">
            <w:pPr>
              <w:pStyle w:val="Default"/>
              <w:rPr>
                <w:szCs w:val="23"/>
              </w:rPr>
            </w:pPr>
            <w:r w:rsidRPr="000A4206">
              <w:rPr>
                <w:szCs w:val="23"/>
              </w:rPr>
              <w:t>Halgazdálkodásra jogosult székhelye/lakcíme:</w:t>
            </w:r>
          </w:p>
        </w:tc>
        <w:tc>
          <w:tcPr>
            <w:tcW w:w="4531" w:type="dxa"/>
            <w:vAlign w:val="center"/>
          </w:tcPr>
          <w:p w:rsidR="002522B4" w:rsidRDefault="002522B4" w:rsidP="00DA7704">
            <w:pPr>
              <w:pStyle w:val="Default"/>
              <w:rPr>
                <w:sz w:val="23"/>
                <w:szCs w:val="23"/>
              </w:rPr>
            </w:pPr>
          </w:p>
        </w:tc>
      </w:tr>
      <w:tr w:rsidR="002522B4" w:rsidTr="00DA7704">
        <w:trPr>
          <w:trHeight w:val="567"/>
        </w:trPr>
        <w:tc>
          <w:tcPr>
            <w:tcW w:w="4531" w:type="dxa"/>
            <w:vAlign w:val="center"/>
          </w:tcPr>
          <w:p w:rsidR="002522B4" w:rsidRPr="000A4206" w:rsidRDefault="002522B4" w:rsidP="00DA7704">
            <w:pPr>
              <w:pStyle w:val="Default"/>
              <w:rPr>
                <w:szCs w:val="23"/>
              </w:rPr>
            </w:pPr>
            <w:r w:rsidRPr="000A4206">
              <w:rPr>
                <w:szCs w:val="23"/>
              </w:rPr>
              <w:t>Halgazdálkodásra jogosult adószáma:</w:t>
            </w:r>
          </w:p>
        </w:tc>
        <w:tc>
          <w:tcPr>
            <w:tcW w:w="4531" w:type="dxa"/>
            <w:vAlign w:val="center"/>
          </w:tcPr>
          <w:p w:rsidR="002522B4" w:rsidRDefault="002522B4" w:rsidP="00DA7704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2522B4" w:rsidRDefault="002522B4" w:rsidP="002522B4">
      <w:pPr>
        <w:pStyle w:val="Default"/>
        <w:rPr>
          <w:sz w:val="23"/>
          <w:szCs w:val="23"/>
        </w:rPr>
      </w:pPr>
    </w:p>
    <w:p w:rsidR="002522B4" w:rsidRDefault="002522B4" w:rsidP="002522B4">
      <w:pPr>
        <w:pStyle w:val="Default"/>
        <w:rPr>
          <w:sz w:val="23"/>
          <w:szCs w:val="23"/>
        </w:rPr>
      </w:pPr>
    </w:p>
    <w:p w:rsidR="002522B4" w:rsidRPr="000A4206" w:rsidRDefault="00E06321" w:rsidP="002522B4">
      <w:pPr>
        <w:pStyle w:val="Default"/>
        <w:rPr>
          <w:b/>
          <w:szCs w:val="23"/>
        </w:rPr>
      </w:pPr>
      <w:r w:rsidRPr="000A4206">
        <w:rPr>
          <w:b/>
          <w:szCs w:val="23"/>
        </w:rPr>
        <w:t>I/3.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22B4" w:rsidRPr="000A4206" w:rsidTr="00DA7704">
        <w:trPr>
          <w:trHeight w:val="567"/>
        </w:trPr>
        <w:tc>
          <w:tcPr>
            <w:tcW w:w="4531" w:type="dxa"/>
            <w:vAlign w:val="center"/>
          </w:tcPr>
          <w:p w:rsidR="002522B4" w:rsidRPr="000A4206" w:rsidRDefault="00E06321" w:rsidP="00DA7704">
            <w:pPr>
              <w:pStyle w:val="Default"/>
              <w:rPr>
                <w:szCs w:val="23"/>
              </w:rPr>
            </w:pPr>
            <w:r w:rsidRPr="000A4206">
              <w:rPr>
                <w:szCs w:val="23"/>
              </w:rPr>
              <w:t>Nyilvántartott halgazdálkodási vízterület neve:</w:t>
            </w:r>
          </w:p>
        </w:tc>
        <w:tc>
          <w:tcPr>
            <w:tcW w:w="4531" w:type="dxa"/>
            <w:vAlign w:val="center"/>
          </w:tcPr>
          <w:p w:rsidR="002522B4" w:rsidRPr="000A4206" w:rsidRDefault="002522B4" w:rsidP="00DA7704">
            <w:pPr>
              <w:pStyle w:val="Default"/>
              <w:rPr>
                <w:szCs w:val="23"/>
              </w:rPr>
            </w:pPr>
          </w:p>
        </w:tc>
      </w:tr>
      <w:tr w:rsidR="002522B4" w:rsidRPr="000A4206" w:rsidTr="00DA7704">
        <w:trPr>
          <w:trHeight w:val="567"/>
        </w:trPr>
        <w:tc>
          <w:tcPr>
            <w:tcW w:w="4531" w:type="dxa"/>
            <w:vAlign w:val="center"/>
          </w:tcPr>
          <w:p w:rsidR="002522B4" w:rsidRPr="000A4206" w:rsidRDefault="00E06321" w:rsidP="00DA7704">
            <w:pPr>
              <w:pStyle w:val="Default"/>
              <w:rPr>
                <w:szCs w:val="23"/>
              </w:rPr>
            </w:pPr>
            <w:r w:rsidRPr="000A4206">
              <w:rPr>
                <w:szCs w:val="23"/>
              </w:rPr>
              <w:t>Nyilvántartott halgazdálkodási vízterület nyilvántartott területe:</w:t>
            </w:r>
          </w:p>
        </w:tc>
        <w:tc>
          <w:tcPr>
            <w:tcW w:w="4531" w:type="dxa"/>
            <w:vAlign w:val="center"/>
          </w:tcPr>
          <w:p w:rsidR="002522B4" w:rsidRPr="000A4206" w:rsidRDefault="002522B4" w:rsidP="00DA7704">
            <w:pPr>
              <w:pStyle w:val="Default"/>
              <w:rPr>
                <w:szCs w:val="23"/>
              </w:rPr>
            </w:pPr>
          </w:p>
        </w:tc>
      </w:tr>
      <w:tr w:rsidR="002522B4" w:rsidRPr="000A4206" w:rsidTr="00DA7704">
        <w:trPr>
          <w:trHeight w:val="567"/>
        </w:trPr>
        <w:tc>
          <w:tcPr>
            <w:tcW w:w="4531" w:type="dxa"/>
            <w:vAlign w:val="center"/>
          </w:tcPr>
          <w:p w:rsidR="002522B4" w:rsidRPr="000A4206" w:rsidRDefault="00E06321" w:rsidP="00DA7704">
            <w:pPr>
              <w:pStyle w:val="Default"/>
              <w:rPr>
                <w:szCs w:val="23"/>
              </w:rPr>
            </w:pPr>
            <w:r w:rsidRPr="000A4206">
              <w:rPr>
                <w:szCs w:val="23"/>
              </w:rPr>
              <w:t>Nyilvántartott halgazdálkodási vízterület víztérkódja:</w:t>
            </w:r>
          </w:p>
        </w:tc>
        <w:tc>
          <w:tcPr>
            <w:tcW w:w="4531" w:type="dxa"/>
            <w:vAlign w:val="center"/>
          </w:tcPr>
          <w:p w:rsidR="002522B4" w:rsidRPr="000A4206" w:rsidRDefault="002522B4" w:rsidP="00DA7704">
            <w:pPr>
              <w:pStyle w:val="Default"/>
              <w:rPr>
                <w:szCs w:val="23"/>
              </w:rPr>
            </w:pPr>
          </w:p>
        </w:tc>
      </w:tr>
      <w:tr w:rsidR="002522B4" w:rsidRPr="000A4206" w:rsidTr="00DA7704">
        <w:trPr>
          <w:trHeight w:val="567"/>
        </w:trPr>
        <w:tc>
          <w:tcPr>
            <w:tcW w:w="4531" w:type="dxa"/>
            <w:vAlign w:val="center"/>
          </w:tcPr>
          <w:p w:rsidR="002522B4" w:rsidRPr="000A4206" w:rsidRDefault="00E06321" w:rsidP="00DA7704">
            <w:pPr>
              <w:pStyle w:val="Default"/>
              <w:rPr>
                <w:szCs w:val="23"/>
              </w:rPr>
            </w:pPr>
            <w:r w:rsidRPr="000A4206">
              <w:rPr>
                <w:szCs w:val="23"/>
              </w:rPr>
              <w:t>Nyilvántartott halgazdálkodási vízterület helyrajzi száma(i):</w:t>
            </w:r>
          </w:p>
        </w:tc>
        <w:tc>
          <w:tcPr>
            <w:tcW w:w="4531" w:type="dxa"/>
            <w:vAlign w:val="center"/>
          </w:tcPr>
          <w:p w:rsidR="002522B4" w:rsidRPr="000A4206" w:rsidRDefault="002522B4" w:rsidP="00DA7704">
            <w:pPr>
              <w:pStyle w:val="Default"/>
              <w:rPr>
                <w:szCs w:val="23"/>
              </w:rPr>
            </w:pPr>
          </w:p>
        </w:tc>
      </w:tr>
    </w:tbl>
    <w:p w:rsidR="002522B4" w:rsidRDefault="002522B4" w:rsidP="002522B4">
      <w:pPr>
        <w:pStyle w:val="Default"/>
        <w:rPr>
          <w:sz w:val="23"/>
          <w:szCs w:val="23"/>
        </w:rPr>
      </w:pPr>
    </w:p>
    <w:p w:rsidR="002522B4" w:rsidRDefault="002522B4" w:rsidP="002522B4">
      <w:pPr>
        <w:pStyle w:val="Default"/>
        <w:rPr>
          <w:sz w:val="23"/>
          <w:szCs w:val="23"/>
        </w:rPr>
      </w:pPr>
    </w:p>
    <w:p w:rsidR="002522B4" w:rsidRDefault="00E06321" w:rsidP="002522B4">
      <w:pPr>
        <w:pStyle w:val="Default"/>
        <w:rPr>
          <w:sz w:val="23"/>
          <w:szCs w:val="23"/>
        </w:rPr>
      </w:pPr>
      <w:r w:rsidRPr="000A4206">
        <w:rPr>
          <w:b/>
          <w:szCs w:val="23"/>
        </w:rPr>
        <w:t>I/4</w:t>
      </w:r>
      <w:r>
        <w:rPr>
          <w:sz w:val="23"/>
          <w:szCs w:val="23"/>
        </w:rP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22B4" w:rsidTr="00DA7704">
        <w:trPr>
          <w:trHeight w:val="567"/>
        </w:trPr>
        <w:tc>
          <w:tcPr>
            <w:tcW w:w="4531" w:type="dxa"/>
            <w:vAlign w:val="center"/>
          </w:tcPr>
          <w:p w:rsidR="002522B4" w:rsidRPr="000A4206" w:rsidRDefault="00E06321" w:rsidP="00DA7704">
            <w:pPr>
              <w:pStyle w:val="Default"/>
              <w:rPr>
                <w:szCs w:val="23"/>
              </w:rPr>
            </w:pPr>
            <w:r w:rsidRPr="000A4206">
              <w:rPr>
                <w:szCs w:val="23"/>
              </w:rPr>
              <w:t>Halgazdálkodási terv készítőjének neve, telefonszáma, elektronikus elérhetősége:</w:t>
            </w:r>
          </w:p>
        </w:tc>
        <w:tc>
          <w:tcPr>
            <w:tcW w:w="4531" w:type="dxa"/>
            <w:vAlign w:val="center"/>
          </w:tcPr>
          <w:p w:rsidR="002522B4" w:rsidRDefault="002522B4" w:rsidP="00DA7704">
            <w:pPr>
              <w:pStyle w:val="Default"/>
              <w:rPr>
                <w:sz w:val="23"/>
                <w:szCs w:val="23"/>
              </w:rPr>
            </w:pPr>
          </w:p>
        </w:tc>
      </w:tr>
      <w:tr w:rsidR="002522B4" w:rsidTr="00DA7704">
        <w:trPr>
          <w:trHeight w:val="567"/>
        </w:trPr>
        <w:tc>
          <w:tcPr>
            <w:tcW w:w="4531" w:type="dxa"/>
            <w:vAlign w:val="center"/>
          </w:tcPr>
          <w:p w:rsidR="002522B4" w:rsidRPr="000A4206" w:rsidRDefault="00E06321" w:rsidP="00DA7704">
            <w:pPr>
              <w:pStyle w:val="Default"/>
              <w:rPr>
                <w:szCs w:val="23"/>
              </w:rPr>
            </w:pPr>
            <w:r w:rsidRPr="000A4206">
              <w:rPr>
                <w:szCs w:val="23"/>
              </w:rPr>
              <w:t>Halgazdálkodási terv horgászszervezeti jóváhagyójának neve, telefonszáma, elektronikus elérhetősége:</w:t>
            </w:r>
          </w:p>
        </w:tc>
        <w:tc>
          <w:tcPr>
            <w:tcW w:w="4531" w:type="dxa"/>
            <w:vAlign w:val="center"/>
          </w:tcPr>
          <w:p w:rsidR="002522B4" w:rsidRDefault="002522B4" w:rsidP="00DA7704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2522B4" w:rsidRDefault="002522B4" w:rsidP="002522B4">
      <w:pPr>
        <w:pStyle w:val="Default"/>
        <w:rPr>
          <w:sz w:val="23"/>
          <w:szCs w:val="23"/>
        </w:rPr>
      </w:pPr>
    </w:p>
    <w:p w:rsidR="002522B4" w:rsidRPr="000A4206" w:rsidRDefault="00E06321" w:rsidP="002522B4">
      <w:pPr>
        <w:pStyle w:val="Default"/>
        <w:rPr>
          <w:b/>
          <w:szCs w:val="23"/>
        </w:rPr>
      </w:pPr>
      <w:r w:rsidRPr="000A4206">
        <w:rPr>
          <w:b/>
          <w:szCs w:val="23"/>
        </w:rPr>
        <w:t>I/5.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2522B4" w:rsidRPr="000A4206" w:rsidTr="000A4206">
        <w:trPr>
          <w:trHeight w:val="850"/>
        </w:trPr>
        <w:tc>
          <w:tcPr>
            <w:tcW w:w="2689" w:type="dxa"/>
            <w:vAlign w:val="center"/>
          </w:tcPr>
          <w:p w:rsidR="002522B4" w:rsidRPr="000A4206" w:rsidRDefault="00E06321" w:rsidP="000A4206">
            <w:pPr>
              <w:pStyle w:val="Default"/>
              <w:rPr>
                <w:szCs w:val="23"/>
              </w:rPr>
            </w:pPr>
            <w:r w:rsidRPr="000A4206">
              <w:rPr>
                <w:szCs w:val="23"/>
              </w:rPr>
              <w:t>Érvényességi időszak:</w:t>
            </w:r>
          </w:p>
        </w:tc>
        <w:tc>
          <w:tcPr>
            <w:tcW w:w="6373" w:type="dxa"/>
            <w:vAlign w:val="center"/>
          </w:tcPr>
          <w:p w:rsidR="002522B4" w:rsidRPr="000A4206" w:rsidRDefault="00E06321" w:rsidP="00DA7704">
            <w:pPr>
              <w:pStyle w:val="Default"/>
              <w:jc w:val="center"/>
              <w:rPr>
                <w:szCs w:val="23"/>
              </w:rPr>
            </w:pPr>
            <w:r w:rsidRPr="000A4206">
              <w:rPr>
                <w:szCs w:val="23"/>
              </w:rPr>
              <w:t>20.…év ……hónap ……</w:t>
            </w:r>
            <w:proofErr w:type="gramStart"/>
            <w:r w:rsidRPr="000A4206">
              <w:rPr>
                <w:szCs w:val="23"/>
              </w:rPr>
              <w:t xml:space="preserve">nap </w:t>
            </w:r>
            <w:r w:rsidR="00DA7704" w:rsidRPr="000A4206">
              <w:rPr>
                <w:szCs w:val="23"/>
              </w:rPr>
              <w:t xml:space="preserve"> </w:t>
            </w:r>
            <w:r w:rsidR="000A4206">
              <w:rPr>
                <w:szCs w:val="23"/>
              </w:rPr>
              <w:t>-</w:t>
            </w:r>
            <w:proofErr w:type="gramEnd"/>
            <w:r w:rsidR="00DA7704" w:rsidRPr="000A4206">
              <w:rPr>
                <w:szCs w:val="23"/>
              </w:rPr>
              <w:t xml:space="preserve">  </w:t>
            </w:r>
            <w:r w:rsidRPr="000A4206">
              <w:rPr>
                <w:szCs w:val="23"/>
              </w:rPr>
              <w:t>20.…év …</w:t>
            </w:r>
            <w:r w:rsidR="00DA7704" w:rsidRPr="000A4206">
              <w:rPr>
                <w:szCs w:val="23"/>
              </w:rPr>
              <w:t>…</w:t>
            </w:r>
            <w:r w:rsidRPr="000A4206">
              <w:rPr>
                <w:szCs w:val="23"/>
              </w:rPr>
              <w:t>hónap ……nap</w:t>
            </w:r>
          </w:p>
        </w:tc>
      </w:tr>
    </w:tbl>
    <w:p w:rsidR="002522B4" w:rsidRPr="000A4206" w:rsidRDefault="002522B4" w:rsidP="002522B4">
      <w:pPr>
        <w:pStyle w:val="Default"/>
        <w:rPr>
          <w:szCs w:val="23"/>
        </w:rPr>
      </w:pPr>
    </w:p>
    <w:p w:rsidR="002522B4" w:rsidRDefault="002522B4" w:rsidP="002522B4">
      <w:pPr>
        <w:pStyle w:val="Default"/>
        <w:rPr>
          <w:sz w:val="23"/>
          <w:szCs w:val="23"/>
        </w:rPr>
      </w:pPr>
    </w:p>
    <w:p w:rsidR="00965768" w:rsidRDefault="00965768" w:rsidP="002522B4">
      <w:pPr>
        <w:pStyle w:val="Default"/>
        <w:rPr>
          <w:sz w:val="23"/>
          <w:szCs w:val="23"/>
        </w:rPr>
      </w:pPr>
    </w:p>
    <w:p w:rsidR="00965768" w:rsidRDefault="00965768" w:rsidP="002522B4">
      <w:pPr>
        <w:pStyle w:val="Default"/>
        <w:rPr>
          <w:sz w:val="23"/>
          <w:szCs w:val="23"/>
        </w:rPr>
      </w:pPr>
    </w:p>
    <w:p w:rsidR="00965768" w:rsidRDefault="00965768" w:rsidP="002522B4">
      <w:pPr>
        <w:pStyle w:val="Default"/>
        <w:rPr>
          <w:sz w:val="23"/>
          <w:szCs w:val="23"/>
        </w:rPr>
      </w:pPr>
    </w:p>
    <w:p w:rsidR="00965768" w:rsidRDefault="00965768" w:rsidP="002522B4">
      <w:pPr>
        <w:pStyle w:val="Default"/>
        <w:rPr>
          <w:sz w:val="23"/>
          <w:szCs w:val="23"/>
        </w:rPr>
      </w:pPr>
    </w:p>
    <w:p w:rsidR="00965768" w:rsidRDefault="00965768" w:rsidP="002522B4">
      <w:pPr>
        <w:pStyle w:val="Default"/>
        <w:rPr>
          <w:sz w:val="23"/>
          <w:szCs w:val="23"/>
        </w:rPr>
      </w:pPr>
    </w:p>
    <w:p w:rsidR="00965768" w:rsidRDefault="00965768" w:rsidP="002522B4">
      <w:pPr>
        <w:pStyle w:val="Default"/>
        <w:rPr>
          <w:sz w:val="23"/>
          <w:szCs w:val="23"/>
        </w:rPr>
      </w:pPr>
    </w:p>
    <w:p w:rsidR="00965768" w:rsidRDefault="00965768" w:rsidP="002522B4">
      <w:pPr>
        <w:pStyle w:val="Default"/>
        <w:rPr>
          <w:sz w:val="23"/>
          <w:szCs w:val="23"/>
        </w:rPr>
      </w:pPr>
    </w:p>
    <w:p w:rsidR="00965768" w:rsidRDefault="00965768" w:rsidP="002522B4">
      <w:pPr>
        <w:pStyle w:val="Default"/>
        <w:rPr>
          <w:sz w:val="23"/>
          <w:szCs w:val="23"/>
        </w:rPr>
      </w:pPr>
    </w:p>
    <w:p w:rsidR="00965768" w:rsidRDefault="00965768" w:rsidP="002522B4">
      <w:pPr>
        <w:pStyle w:val="Default"/>
        <w:rPr>
          <w:sz w:val="23"/>
          <w:szCs w:val="23"/>
        </w:rPr>
      </w:pPr>
    </w:p>
    <w:p w:rsidR="000A4206" w:rsidRDefault="000A4206" w:rsidP="00965768">
      <w:pPr>
        <w:pStyle w:val="Default"/>
        <w:rPr>
          <w:sz w:val="23"/>
          <w:szCs w:val="23"/>
        </w:rPr>
      </w:pPr>
    </w:p>
    <w:p w:rsidR="00965768" w:rsidRPr="000A4206" w:rsidRDefault="00965768" w:rsidP="00965768">
      <w:pPr>
        <w:pStyle w:val="Default"/>
        <w:rPr>
          <w:b/>
          <w:sz w:val="23"/>
          <w:szCs w:val="23"/>
        </w:rPr>
      </w:pPr>
      <w:r w:rsidRPr="000A4206">
        <w:rPr>
          <w:b/>
          <w:sz w:val="23"/>
          <w:szCs w:val="23"/>
        </w:rPr>
        <w:lastRenderedPageBreak/>
        <w:t>II/1.</w:t>
      </w:r>
    </w:p>
    <w:p w:rsidR="00965768" w:rsidRPr="008F5393" w:rsidRDefault="00D724A5" w:rsidP="00965768">
      <w:pPr>
        <w:pStyle w:val="Default"/>
        <w:rPr>
          <w:szCs w:val="23"/>
        </w:rPr>
      </w:pPr>
      <w:r w:rsidRPr="008F5393">
        <w:rPr>
          <w:noProof/>
          <w:szCs w:val="23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618490</wp:posOffset>
                </wp:positionV>
                <wp:extent cx="5905500" cy="3286125"/>
                <wp:effectExtent l="0" t="0" r="19050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328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4A5" w:rsidRDefault="00D724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.4pt;margin-top:48.7pt;width:465pt;height:2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">
                <v:textbox>
                  <w:txbxContent>
                    <w:p w:rsidR="00D724A5" w:rsidRDefault="00D724A5"/>
                  </w:txbxContent>
                </v:textbox>
                <w10:wrap type="square"/>
              </v:shape>
            </w:pict>
          </mc:Fallback>
        </mc:AlternateContent>
      </w:r>
      <w:r w:rsidR="00965768" w:rsidRPr="008F5393">
        <w:rPr>
          <w:szCs w:val="23"/>
        </w:rPr>
        <w:t>A vízterületen tervezett halgazdálkodási és más, halgazdálkodással összefüggő hasznosítási célok meghatározása (horgászat, rekreációs halászat, horgászati célú haltermelés, horgászsportra és horgászturizmusra vonatkozó kiegészítések):</w:t>
      </w:r>
    </w:p>
    <w:p w:rsidR="00965768" w:rsidRDefault="00965768" w:rsidP="00965768">
      <w:pPr>
        <w:pStyle w:val="Default"/>
        <w:rPr>
          <w:sz w:val="23"/>
          <w:szCs w:val="23"/>
        </w:rPr>
      </w:pPr>
    </w:p>
    <w:p w:rsidR="00D724A5" w:rsidRPr="00DB2AE0" w:rsidRDefault="00D724A5" w:rsidP="00D724A5">
      <w:pPr>
        <w:pStyle w:val="Default"/>
        <w:rPr>
          <w:b/>
          <w:szCs w:val="23"/>
        </w:rPr>
      </w:pPr>
      <w:r w:rsidRPr="00DB2AE0">
        <w:rPr>
          <w:b/>
          <w:szCs w:val="23"/>
        </w:rPr>
        <w:t>II/2.</w:t>
      </w:r>
    </w:p>
    <w:p w:rsidR="002522B4" w:rsidRPr="008F5393" w:rsidRDefault="00D724A5" w:rsidP="00D724A5">
      <w:pPr>
        <w:pStyle w:val="Default"/>
        <w:rPr>
          <w:szCs w:val="23"/>
        </w:rPr>
      </w:pPr>
      <w:r w:rsidRPr="008F5393">
        <w:rPr>
          <w:szCs w:val="23"/>
        </w:rPr>
        <w:t>Évenkénti haltelepítés tervezett minimális mennyiségére vonatkozó adatok, halfaj és korosztály szerinti megosztásban:</w:t>
      </w:r>
    </w:p>
    <w:p w:rsidR="00D724A5" w:rsidRDefault="00D724A5" w:rsidP="00D724A5">
      <w:pPr>
        <w:pStyle w:val="Default"/>
        <w:rPr>
          <w:sz w:val="23"/>
          <w:szCs w:val="23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DB2AE0" w:rsidTr="005450A7">
        <w:trPr>
          <w:trHeight w:val="340"/>
          <w:jc w:val="center"/>
        </w:trPr>
        <w:tc>
          <w:tcPr>
            <w:tcW w:w="6804" w:type="dxa"/>
            <w:gridSpan w:val="3"/>
            <w:vAlign w:val="center"/>
          </w:tcPr>
          <w:p w:rsidR="00DB2AE0" w:rsidRPr="00802715" w:rsidRDefault="00DB2AE0" w:rsidP="00DB2AE0">
            <w:pPr>
              <w:pStyle w:val="Default"/>
              <w:jc w:val="center"/>
              <w:rPr>
                <w:b/>
                <w:szCs w:val="23"/>
              </w:rPr>
            </w:pPr>
            <w:bookmarkStart w:id="0" w:name="_Hlk221538087"/>
            <w:r w:rsidRPr="00802715">
              <w:rPr>
                <w:b/>
                <w:szCs w:val="23"/>
              </w:rPr>
              <w:t>20……… évben***</w:t>
            </w:r>
          </w:p>
        </w:tc>
      </w:tr>
      <w:tr w:rsidR="00D724A5" w:rsidTr="00DB2AE0">
        <w:trPr>
          <w:trHeight w:val="340"/>
          <w:jc w:val="center"/>
        </w:trPr>
        <w:tc>
          <w:tcPr>
            <w:tcW w:w="2268" w:type="dxa"/>
            <w:vAlign w:val="center"/>
          </w:tcPr>
          <w:p w:rsidR="00D724A5" w:rsidRPr="00802715" w:rsidRDefault="00D724A5" w:rsidP="00DB2AE0">
            <w:pPr>
              <w:pStyle w:val="Default"/>
              <w:jc w:val="center"/>
              <w:rPr>
                <w:b/>
                <w:szCs w:val="23"/>
              </w:rPr>
            </w:pPr>
            <w:r w:rsidRPr="00802715">
              <w:rPr>
                <w:b/>
                <w:szCs w:val="23"/>
              </w:rPr>
              <w:t>Halfaj</w:t>
            </w:r>
          </w:p>
        </w:tc>
        <w:tc>
          <w:tcPr>
            <w:tcW w:w="2268" w:type="dxa"/>
            <w:vAlign w:val="center"/>
          </w:tcPr>
          <w:p w:rsidR="00D724A5" w:rsidRPr="00802715" w:rsidRDefault="00D724A5" w:rsidP="00DB2AE0">
            <w:pPr>
              <w:pStyle w:val="Default"/>
              <w:jc w:val="center"/>
              <w:rPr>
                <w:b/>
                <w:szCs w:val="23"/>
              </w:rPr>
            </w:pPr>
            <w:r w:rsidRPr="00802715">
              <w:rPr>
                <w:b/>
                <w:szCs w:val="23"/>
              </w:rPr>
              <w:t>Korosztály*</w:t>
            </w:r>
          </w:p>
        </w:tc>
        <w:tc>
          <w:tcPr>
            <w:tcW w:w="2268" w:type="dxa"/>
            <w:vAlign w:val="center"/>
          </w:tcPr>
          <w:p w:rsidR="00D724A5" w:rsidRPr="00802715" w:rsidRDefault="00D724A5" w:rsidP="00DB2AE0">
            <w:pPr>
              <w:pStyle w:val="Default"/>
              <w:jc w:val="center"/>
              <w:rPr>
                <w:b/>
                <w:szCs w:val="23"/>
              </w:rPr>
            </w:pPr>
            <w:r w:rsidRPr="00802715">
              <w:rPr>
                <w:b/>
                <w:szCs w:val="23"/>
              </w:rPr>
              <w:t>Mennyiség**</w:t>
            </w:r>
          </w:p>
        </w:tc>
      </w:tr>
      <w:tr w:rsidR="00D724A5" w:rsidTr="00DB2AE0">
        <w:trPr>
          <w:trHeight w:val="340"/>
          <w:jc w:val="center"/>
        </w:trPr>
        <w:tc>
          <w:tcPr>
            <w:tcW w:w="2268" w:type="dxa"/>
            <w:vAlign w:val="center"/>
          </w:tcPr>
          <w:p w:rsidR="00D724A5" w:rsidRDefault="00D724A5" w:rsidP="00DB2AE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D724A5" w:rsidRDefault="00D724A5" w:rsidP="00DB2AE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D724A5" w:rsidRDefault="00D724A5" w:rsidP="00DB2AE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D724A5" w:rsidTr="00DB2AE0">
        <w:trPr>
          <w:trHeight w:val="340"/>
          <w:jc w:val="center"/>
        </w:trPr>
        <w:tc>
          <w:tcPr>
            <w:tcW w:w="2268" w:type="dxa"/>
            <w:vAlign w:val="center"/>
          </w:tcPr>
          <w:p w:rsidR="00D724A5" w:rsidRDefault="00D724A5" w:rsidP="00DB2AE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D724A5" w:rsidRDefault="00D724A5" w:rsidP="00DB2AE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D724A5" w:rsidRDefault="00D724A5" w:rsidP="00DB2AE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D724A5" w:rsidTr="00DB2AE0">
        <w:trPr>
          <w:trHeight w:val="340"/>
          <w:jc w:val="center"/>
        </w:trPr>
        <w:tc>
          <w:tcPr>
            <w:tcW w:w="2268" w:type="dxa"/>
            <w:vAlign w:val="center"/>
          </w:tcPr>
          <w:p w:rsidR="00D724A5" w:rsidRDefault="00D724A5" w:rsidP="00DB2AE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D724A5" w:rsidRDefault="00D724A5" w:rsidP="00DB2AE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D724A5" w:rsidRDefault="00D724A5" w:rsidP="00DB2AE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D724A5" w:rsidTr="00DB2AE0">
        <w:trPr>
          <w:trHeight w:val="340"/>
          <w:jc w:val="center"/>
        </w:trPr>
        <w:tc>
          <w:tcPr>
            <w:tcW w:w="2268" w:type="dxa"/>
            <w:vAlign w:val="center"/>
          </w:tcPr>
          <w:p w:rsidR="00D724A5" w:rsidRDefault="00D724A5" w:rsidP="00DB2AE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D724A5" w:rsidRDefault="00D724A5" w:rsidP="00DB2AE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D724A5" w:rsidRDefault="00D724A5" w:rsidP="00DB2AE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D724A5" w:rsidTr="00DB2AE0">
        <w:trPr>
          <w:trHeight w:val="340"/>
          <w:jc w:val="center"/>
        </w:trPr>
        <w:tc>
          <w:tcPr>
            <w:tcW w:w="2268" w:type="dxa"/>
            <w:vAlign w:val="center"/>
          </w:tcPr>
          <w:p w:rsidR="00D724A5" w:rsidRDefault="00D724A5" w:rsidP="00DB2AE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D724A5" w:rsidRDefault="00D724A5" w:rsidP="00DB2AE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D724A5" w:rsidRDefault="00D724A5" w:rsidP="00DB2AE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D724A5" w:rsidTr="00DB2AE0">
        <w:trPr>
          <w:trHeight w:val="340"/>
          <w:jc w:val="center"/>
        </w:trPr>
        <w:tc>
          <w:tcPr>
            <w:tcW w:w="2268" w:type="dxa"/>
            <w:vAlign w:val="center"/>
          </w:tcPr>
          <w:p w:rsidR="00D724A5" w:rsidRDefault="00D724A5" w:rsidP="00DB2AE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D724A5" w:rsidRDefault="00D724A5" w:rsidP="00DB2AE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D724A5" w:rsidRDefault="00D724A5" w:rsidP="00DB2AE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D724A5" w:rsidTr="00DB2AE0">
        <w:trPr>
          <w:trHeight w:val="340"/>
          <w:jc w:val="center"/>
        </w:trPr>
        <w:tc>
          <w:tcPr>
            <w:tcW w:w="2268" w:type="dxa"/>
            <w:vAlign w:val="center"/>
          </w:tcPr>
          <w:p w:rsidR="00D724A5" w:rsidRDefault="00D724A5" w:rsidP="00DB2AE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D724A5" w:rsidRDefault="00D724A5" w:rsidP="00DB2AE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D724A5" w:rsidRDefault="00D724A5" w:rsidP="00DB2AE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D724A5" w:rsidTr="00DB2AE0">
        <w:trPr>
          <w:trHeight w:val="340"/>
          <w:jc w:val="center"/>
        </w:trPr>
        <w:tc>
          <w:tcPr>
            <w:tcW w:w="2268" w:type="dxa"/>
            <w:vAlign w:val="center"/>
          </w:tcPr>
          <w:p w:rsidR="00D724A5" w:rsidRDefault="00D724A5" w:rsidP="00DB2AE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D724A5" w:rsidRDefault="00D724A5" w:rsidP="00DB2AE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D724A5" w:rsidRDefault="00D724A5" w:rsidP="00DB2AE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D724A5" w:rsidTr="00DB2AE0">
        <w:trPr>
          <w:trHeight w:val="340"/>
          <w:jc w:val="center"/>
        </w:trPr>
        <w:tc>
          <w:tcPr>
            <w:tcW w:w="2268" w:type="dxa"/>
            <w:vAlign w:val="center"/>
          </w:tcPr>
          <w:p w:rsidR="00D724A5" w:rsidRDefault="00D724A5" w:rsidP="00DB2AE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D724A5" w:rsidRDefault="00D724A5" w:rsidP="00DB2AE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D724A5" w:rsidRDefault="00D724A5" w:rsidP="00DB2AE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D724A5" w:rsidTr="00DB2AE0">
        <w:trPr>
          <w:trHeight w:val="340"/>
          <w:jc w:val="center"/>
        </w:trPr>
        <w:tc>
          <w:tcPr>
            <w:tcW w:w="2268" w:type="dxa"/>
            <w:vAlign w:val="center"/>
          </w:tcPr>
          <w:p w:rsidR="00D724A5" w:rsidRDefault="00D724A5" w:rsidP="00DB2AE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D724A5" w:rsidRDefault="00D724A5" w:rsidP="00DB2AE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D724A5" w:rsidRDefault="00D724A5" w:rsidP="00DB2AE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bookmarkEnd w:id="0"/>
    </w:tbl>
    <w:p w:rsidR="00D724A5" w:rsidRDefault="00D724A5" w:rsidP="00D724A5">
      <w:pPr>
        <w:pStyle w:val="Default"/>
        <w:rPr>
          <w:sz w:val="23"/>
          <w:szCs w:val="23"/>
        </w:rPr>
      </w:pPr>
    </w:p>
    <w:p w:rsidR="0008356E" w:rsidRDefault="0008356E" w:rsidP="00D724A5">
      <w:pPr>
        <w:pStyle w:val="Default"/>
        <w:rPr>
          <w:sz w:val="23"/>
          <w:szCs w:val="23"/>
        </w:rPr>
      </w:pPr>
    </w:p>
    <w:p w:rsidR="0008356E" w:rsidRDefault="0008356E" w:rsidP="00D724A5">
      <w:pPr>
        <w:pStyle w:val="Default"/>
        <w:rPr>
          <w:sz w:val="23"/>
          <w:szCs w:val="23"/>
        </w:rPr>
      </w:pPr>
    </w:p>
    <w:p w:rsidR="0008356E" w:rsidRDefault="0008356E" w:rsidP="00D724A5">
      <w:pPr>
        <w:pStyle w:val="Default"/>
        <w:rPr>
          <w:sz w:val="23"/>
          <w:szCs w:val="23"/>
        </w:rPr>
      </w:pPr>
    </w:p>
    <w:p w:rsidR="0008356E" w:rsidRDefault="0008356E" w:rsidP="00D724A5">
      <w:pPr>
        <w:pStyle w:val="Default"/>
        <w:rPr>
          <w:sz w:val="23"/>
          <w:szCs w:val="23"/>
        </w:rPr>
      </w:pPr>
    </w:p>
    <w:p w:rsidR="00D724A5" w:rsidRDefault="00D724A5" w:rsidP="00D724A5">
      <w:pPr>
        <w:pStyle w:val="Default"/>
        <w:rPr>
          <w:sz w:val="23"/>
          <w:szCs w:val="23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08356E" w:rsidTr="00B51A36">
        <w:trPr>
          <w:trHeight w:val="340"/>
          <w:jc w:val="center"/>
        </w:trPr>
        <w:tc>
          <w:tcPr>
            <w:tcW w:w="6804" w:type="dxa"/>
            <w:gridSpan w:val="3"/>
            <w:vAlign w:val="center"/>
          </w:tcPr>
          <w:p w:rsidR="0008356E" w:rsidRPr="00802715" w:rsidRDefault="0008356E" w:rsidP="00B51A36">
            <w:pPr>
              <w:pStyle w:val="Default"/>
              <w:jc w:val="center"/>
              <w:rPr>
                <w:b/>
                <w:szCs w:val="23"/>
              </w:rPr>
            </w:pPr>
            <w:r w:rsidRPr="00802715">
              <w:rPr>
                <w:b/>
                <w:szCs w:val="23"/>
              </w:rPr>
              <w:lastRenderedPageBreak/>
              <w:t>20……… évben***</w:t>
            </w:r>
          </w:p>
        </w:tc>
      </w:tr>
      <w:tr w:rsidR="0008356E" w:rsidTr="00B51A36">
        <w:trPr>
          <w:trHeight w:val="340"/>
          <w:jc w:val="center"/>
        </w:trPr>
        <w:tc>
          <w:tcPr>
            <w:tcW w:w="2268" w:type="dxa"/>
            <w:vAlign w:val="center"/>
          </w:tcPr>
          <w:p w:rsidR="0008356E" w:rsidRPr="00802715" w:rsidRDefault="0008356E" w:rsidP="00B51A36">
            <w:pPr>
              <w:pStyle w:val="Default"/>
              <w:jc w:val="center"/>
              <w:rPr>
                <w:b/>
                <w:szCs w:val="23"/>
              </w:rPr>
            </w:pPr>
            <w:r w:rsidRPr="00802715">
              <w:rPr>
                <w:b/>
                <w:szCs w:val="23"/>
              </w:rPr>
              <w:t>Halfaj</w:t>
            </w:r>
          </w:p>
        </w:tc>
        <w:tc>
          <w:tcPr>
            <w:tcW w:w="2268" w:type="dxa"/>
            <w:vAlign w:val="center"/>
          </w:tcPr>
          <w:p w:rsidR="0008356E" w:rsidRPr="00802715" w:rsidRDefault="0008356E" w:rsidP="00B51A36">
            <w:pPr>
              <w:pStyle w:val="Default"/>
              <w:jc w:val="center"/>
              <w:rPr>
                <w:b/>
                <w:szCs w:val="23"/>
              </w:rPr>
            </w:pPr>
            <w:r w:rsidRPr="00802715">
              <w:rPr>
                <w:b/>
                <w:szCs w:val="23"/>
              </w:rPr>
              <w:t>Korosztály*</w:t>
            </w:r>
          </w:p>
        </w:tc>
        <w:tc>
          <w:tcPr>
            <w:tcW w:w="2268" w:type="dxa"/>
            <w:vAlign w:val="center"/>
          </w:tcPr>
          <w:p w:rsidR="0008356E" w:rsidRPr="00802715" w:rsidRDefault="0008356E" w:rsidP="00B51A36">
            <w:pPr>
              <w:pStyle w:val="Default"/>
              <w:jc w:val="center"/>
              <w:rPr>
                <w:b/>
                <w:szCs w:val="23"/>
              </w:rPr>
            </w:pPr>
            <w:r w:rsidRPr="00802715">
              <w:rPr>
                <w:b/>
                <w:szCs w:val="23"/>
              </w:rPr>
              <w:t>Mennyiség**</w:t>
            </w:r>
          </w:p>
        </w:tc>
      </w:tr>
      <w:tr w:rsidR="0008356E" w:rsidTr="00B51A36">
        <w:trPr>
          <w:trHeight w:val="340"/>
          <w:jc w:val="center"/>
        </w:trPr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08356E" w:rsidTr="00B51A36">
        <w:trPr>
          <w:trHeight w:val="340"/>
          <w:jc w:val="center"/>
        </w:trPr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08356E" w:rsidTr="00B51A36">
        <w:trPr>
          <w:trHeight w:val="340"/>
          <w:jc w:val="center"/>
        </w:trPr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08356E" w:rsidTr="00B51A36">
        <w:trPr>
          <w:trHeight w:val="340"/>
          <w:jc w:val="center"/>
        </w:trPr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08356E" w:rsidTr="00B51A36">
        <w:trPr>
          <w:trHeight w:val="340"/>
          <w:jc w:val="center"/>
        </w:trPr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08356E" w:rsidTr="00B51A36">
        <w:trPr>
          <w:trHeight w:val="340"/>
          <w:jc w:val="center"/>
        </w:trPr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08356E" w:rsidTr="00B51A36">
        <w:trPr>
          <w:trHeight w:val="340"/>
          <w:jc w:val="center"/>
        </w:trPr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08356E" w:rsidTr="00B51A36">
        <w:trPr>
          <w:trHeight w:val="340"/>
          <w:jc w:val="center"/>
        </w:trPr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08356E" w:rsidTr="00B51A36">
        <w:trPr>
          <w:trHeight w:val="340"/>
          <w:jc w:val="center"/>
        </w:trPr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08356E" w:rsidTr="00B51A36">
        <w:trPr>
          <w:trHeight w:val="340"/>
          <w:jc w:val="center"/>
        </w:trPr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:rsidR="00D724A5" w:rsidRDefault="00D724A5" w:rsidP="00D724A5">
      <w:pPr>
        <w:pStyle w:val="Default"/>
        <w:rPr>
          <w:sz w:val="23"/>
          <w:szCs w:val="23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08356E" w:rsidTr="00B51A36">
        <w:trPr>
          <w:trHeight w:val="340"/>
          <w:jc w:val="center"/>
        </w:trPr>
        <w:tc>
          <w:tcPr>
            <w:tcW w:w="6804" w:type="dxa"/>
            <w:gridSpan w:val="3"/>
            <w:vAlign w:val="center"/>
          </w:tcPr>
          <w:p w:rsidR="0008356E" w:rsidRPr="00802715" w:rsidRDefault="0008356E" w:rsidP="00B51A36">
            <w:pPr>
              <w:pStyle w:val="Default"/>
              <w:jc w:val="center"/>
              <w:rPr>
                <w:b/>
                <w:szCs w:val="23"/>
              </w:rPr>
            </w:pPr>
            <w:r w:rsidRPr="00802715">
              <w:rPr>
                <w:b/>
                <w:szCs w:val="23"/>
              </w:rPr>
              <w:t>20……… évben***</w:t>
            </w:r>
          </w:p>
        </w:tc>
      </w:tr>
      <w:tr w:rsidR="0008356E" w:rsidTr="00B51A36">
        <w:trPr>
          <w:trHeight w:val="340"/>
          <w:jc w:val="center"/>
        </w:trPr>
        <w:tc>
          <w:tcPr>
            <w:tcW w:w="2268" w:type="dxa"/>
            <w:vAlign w:val="center"/>
          </w:tcPr>
          <w:p w:rsidR="0008356E" w:rsidRPr="00802715" w:rsidRDefault="0008356E" w:rsidP="00B51A36">
            <w:pPr>
              <w:pStyle w:val="Default"/>
              <w:jc w:val="center"/>
              <w:rPr>
                <w:b/>
                <w:szCs w:val="23"/>
              </w:rPr>
            </w:pPr>
            <w:r w:rsidRPr="00802715">
              <w:rPr>
                <w:b/>
                <w:szCs w:val="23"/>
              </w:rPr>
              <w:t>Halfaj</w:t>
            </w:r>
          </w:p>
        </w:tc>
        <w:tc>
          <w:tcPr>
            <w:tcW w:w="2268" w:type="dxa"/>
            <w:vAlign w:val="center"/>
          </w:tcPr>
          <w:p w:rsidR="0008356E" w:rsidRPr="00802715" w:rsidRDefault="0008356E" w:rsidP="00B51A36">
            <w:pPr>
              <w:pStyle w:val="Default"/>
              <w:jc w:val="center"/>
              <w:rPr>
                <w:b/>
                <w:szCs w:val="23"/>
              </w:rPr>
            </w:pPr>
            <w:r w:rsidRPr="00802715">
              <w:rPr>
                <w:b/>
                <w:szCs w:val="23"/>
              </w:rPr>
              <w:t>Korosztály*</w:t>
            </w:r>
          </w:p>
        </w:tc>
        <w:tc>
          <w:tcPr>
            <w:tcW w:w="2268" w:type="dxa"/>
            <w:vAlign w:val="center"/>
          </w:tcPr>
          <w:p w:rsidR="0008356E" w:rsidRPr="00802715" w:rsidRDefault="0008356E" w:rsidP="00B51A36">
            <w:pPr>
              <w:pStyle w:val="Default"/>
              <w:jc w:val="center"/>
              <w:rPr>
                <w:b/>
                <w:szCs w:val="23"/>
              </w:rPr>
            </w:pPr>
            <w:r w:rsidRPr="00802715">
              <w:rPr>
                <w:b/>
                <w:szCs w:val="23"/>
              </w:rPr>
              <w:t>Mennyiség**</w:t>
            </w:r>
          </w:p>
        </w:tc>
      </w:tr>
      <w:tr w:rsidR="0008356E" w:rsidTr="00B51A36">
        <w:trPr>
          <w:trHeight w:val="340"/>
          <w:jc w:val="center"/>
        </w:trPr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08356E" w:rsidTr="00B51A36">
        <w:trPr>
          <w:trHeight w:val="340"/>
          <w:jc w:val="center"/>
        </w:trPr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08356E" w:rsidTr="00B51A36">
        <w:trPr>
          <w:trHeight w:val="340"/>
          <w:jc w:val="center"/>
        </w:trPr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08356E" w:rsidTr="00B51A36">
        <w:trPr>
          <w:trHeight w:val="340"/>
          <w:jc w:val="center"/>
        </w:trPr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08356E" w:rsidTr="00B51A36">
        <w:trPr>
          <w:trHeight w:val="340"/>
          <w:jc w:val="center"/>
        </w:trPr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08356E" w:rsidTr="00B51A36">
        <w:trPr>
          <w:trHeight w:val="340"/>
          <w:jc w:val="center"/>
        </w:trPr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08356E" w:rsidTr="00B51A36">
        <w:trPr>
          <w:trHeight w:val="340"/>
          <w:jc w:val="center"/>
        </w:trPr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08356E" w:rsidTr="00B51A36">
        <w:trPr>
          <w:trHeight w:val="340"/>
          <w:jc w:val="center"/>
        </w:trPr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08356E" w:rsidTr="00B51A36">
        <w:trPr>
          <w:trHeight w:val="340"/>
          <w:jc w:val="center"/>
        </w:trPr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08356E" w:rsidTr="00B51A36">
        <w:trPr>
          <w:trHeight w:val="340"/>
          <w:jc w:val="center"/>
        </w:trPr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:rsidR="00D724A5" w:rsidRDefault="00D724A5" w:rsidP="00D724A5">
      <w:pPr>
        <w:pStyle w:val="Default"/>
        <w:rPr>
          <w:sz w:val="23"/>
          <w:szCs w:val="23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08356E" w:rsidTr="00B51A36">
        <w:trPr>
          <w:trHeight w:val="340"/>
          <w:jc w:val="center"/>
        </w:trPr>
        <w:tc>
          <w:tcPr>
            <w:tcW w:w="6804" w:type="dxa"/>
            <w:gridSpan w:val="3"/>
            <w:vAlign w:val="center"/>
          </w:tcPr>
          <w:p w:rsidR="0008356E" w:rsidRPr="00802715" w:rsidRDefault="0008356E" w:rsidP="00B51A36">
            <w:pPr>
              <w:pStyle w:val="Default"/>
              <w:jc w:val="center"/>
              <w:rPr>
                <w:b/>
                <w:szCs w:val="23"/>
              </w:rPr>
            </w:pPr>
            <w:r w:rsidRPr="00802715">
              <w:rPr>
                <w:b/>
                <w:szCs w:val="23"/>
              </w:rPr>
              <w:t>20……… évben***</w:t>
            </w:r>
          </w:p>
        </w:tc>
      </w:tr>
      <w:tr w:rsidR="0008356E" w:rsidTr="00B51A36">
        <w:trPr>
          <w:trHeight w:val="340"/>
          <w:jc w:val="center"/>
        </w:trPr>
        <w:tc>
          <w:tcPr>
            <w:tcW w:w="2268" w:type="dxa"/>
            <w:vAlign w:val="center"/>
          </w:tcPr>
          <w:p w:rsidR="0008356E" w:rsidRPr="00802715" w:rsidRDefault="0008356E" w:rsidP="00B51A36">
            <w:pPr>
              <w:pStyle w:val="Default"/>
              <w:jc w:val="center"/>
              <w:rPr>
                <w:b/>
                <w:szCs w:val="23"/>
              </w:rPr>
            </w:pPr>
            <w:r w:rsidRPr="00802715">
              <w:rPr>
                <w:b/>
                <w:szCs w:val="23"/>
              </w:rPr>
              <w:t>Halfaj</w:t>
            </w:r>
          </w:p>
        </w:tc>
        <w:tc>
          <w:tcPr>
            <w:tcW w:w="2268" w:type="dxa"/>
            <w:vAlign w:val="center"/>
          </w:tcPr>
          <w:p w:rsidR="0008356E" w:rsidRPr="00802715" w:rsidRDefault="0008356E" w:rsidP="00B51A36">
            <w:pPr>
              <w:pStyle w:val="Default"/>
              <w:jc w:val="center"/>
              <w:rPr>
                <w:b/>
                <w:szCs w:val="23"/>
              </w:rPr>
            </w:pPr>
            <w:r w:rsidRPr="00802715">
              <w:rPr>
                <w:b/>
                <w:szCs w:val="23"/>
              </w:rPr>
              <w:t>Korosztály*</w:t>
            </w:r>
          </w:p>
        </w:tc>
        <w:tc>
          <w:tcPr>
            <w:tcW w:w="2268" w:type="dxa"/>
            <w:vAlign w:val="center"/>
          </w:tcPr>
          <w:p w:rsidR="0008356E" w:rsidRPr="00802715" w:rsidRDefault="0008356E" w:rsidP="00B51A36">
            <w:pPr>
              <w:pStyle w:val="Default"/>
              <w:jc w:val="center"/>
              <w:rPr>
                <w:b/>
                <w:szCs w:val="23"/>
              </w:rPr>
            </w:pPr>
            <w:r w:rsidRPr="00802715">
              <w:rPr>
                <w:b/>
                <w:szCs w:val="23"/>
              </w:rPr>
              <w:t>Mennyiség**</w:t>
            </w:r>
          </w:p>
        </w:tc>
      </w:tr>
      <w:tr w:rsidR="0008356E" w:rsidTr="00B51A36">
        <w:trPr>
          <w:trHeight w:val="340"/>
          <w:jc w:val="center"/>
        </w:trPr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08356E" w:rsidTr="00B51A36">
        <w:trPr>
          <w:trHeight w:val="340"/>
          <w:jc w:val="center"/>
        </w:trPr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08356E" w:rsidTr="00B51A36">
        <w:trPr>
          <w:trHeight w:val="340"/>
          <w:jc w:val="center"/>
        </w:trPr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08356E" w:rsidTr="00B51A36">
        <w:trPr>
          <w:trHeight w:val="340"/>
          <w:jc w:val="center"/>
        </w:trPr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08356E" w:rsidTr="00B51A36">
        <w:trPr>
          <w:trHeight w:val="340"/>
          <w:jc w:val="center"/>
        </w:trPr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08356E" w:rsidTr="00B51A36">
        <w:trPr>
          <w:trHeight w:val="340"/>
          <w:jc w:val="center"/>
        </w:trPr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08356E" w:rsidTr="00B51A36">
        <w:trPr>
          <w:trHeight w:val="340"/>
          <w:jc w:val="center"/>
        </w:trPr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08356E" w:rsidTr="00B51A36">
        <w:trPr>
          <w:trHeight w:val="340"/>
          <w:jc w:val="center"/>
        </w:trPr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08356E" w:rsidTr="00B51A36">
        <w:trPr>
          <w:trHeight w:val="340"/>
          <w:jc w:val="center"/>
        </w:trPr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08356E" w:rsidTr="00B51A36">
        <w:trPr>
          <w:trHeight w:val="340"/>
          <w:jc w:val="center"/>
        </w:trPr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:rsidR="00D724A5" w:rsidRDefault="00D724A5" w:rsidP="00D724A5">
      <w:pPr>
        <w:pStyle w:val="Default"/>
        <w:rPr>
          <w:sz w:val="23"/>
          <w:szCs w:val="23"/>
        </w:rPr>
      </w:pPr>
    </w:p>
    <w:p w:rsidR="00D724A5" w:rsidRDefault="00D724A5" w:rsidP="00D724A5">
      <w:pPr>
        <w:pStyle w:val="Default"/>
        <w:rPr>
          <w:sz w:val="23"/>
          <w:szCs w:val="23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08356E" w:rsidTr="00B51A36">
        <w:trPr>
          <w:trHeight w:val="340"/>
          <w:jc w:val="center"/>
        </w:trPr>
        <w:tc>
          <w:tcPr>
            <w:tcW w:w="6804" w:type="dxa"/>
            <w:gridSpan w:val="3"/>
            <w:vAlign w:val="center"/>
          </w:tcPr>
          <w:p w:rsidR="0008356E" w:rsidRPr="00802715" w:rsidRDefault="0008356E" w:rsidP="00B51A36">
            <w:pPr>
              <w:pStyle w:val="Default"/>
              <w:jc w:val="center"/>
              <w:rPr>
                <w:b/>
                <w:szCs w:val="23"/>
              </w:rPr>
            </w:pPr>
            <w:r w:rsidRPr="00802715">
              <w:rPr>
                <w:b/>
                <w:szCs w:val="23"/>
              </w:rPr>
              <w:lastRenderedPageBreak/>
              <w:t>20……… évben***</w:t>
            </w:r>
          </w:p>
        </w:tc>
      </w:tr>
      <w:tr w:rsidR="0008356E" w:rsidTr="00B51A36">
        <w:trPr>
          <w:trHeight w:val="340"/>
          <w:jc w:val="center"/>
        </w:trPr>
        <w:tc>
          <w:tcPr>
            <w:tcW w:w="2268" w:type="dxa"/>
            <w:vAlign w:val="center"/>
          </w:tcPr>
          <w:p w:rsidR="0008356E" w:rsidRPr="00802715" w:rsidRDefault="0008356E" w:rsidP="00B51A36">
            <w:pPr>
              <w:pStyle w:val="Default"/>
              <w:jc w:val="center"/>
              <w:rPr>
                <w:b/>
                <w:szCs w:val="23"/>
              </w:rPr>
            </w:pPr>
            <w:r w:rsidRPr="00802715">
              <w:rPr>
                <w:b/>
                <w:szCs w:val="23"/>
              </w:rPr>
              <w:t>Halfaj</w:t>
            </w:r>
          </w:p>
        </w:tc>
        <w:tc>
          <w:tcPr>
            <w:tcW w:w="2268" w:type="dxa"/>
            <w:vAlign w:val="center"/>
          </w:tcPr>
          <w:p w:rsidR="0008356E" w:rsidRPr="00802715" w:rsidRDefault="0008356E" w:rsidP="00B51A36">
            <w:pPr>
              <w:pStyle w:val="Default"/>
              <w:jc w:val="center"/>
              <w:rPr>
                <w:b/>
                <w:szCs w:val="23"/>
              </w:rPr>
            </w:pPr>
            <w:r w:rsidRPr="00802715">
              <w:rPr>
                <w:b/>
                <w:szCs w:val="23"/>
              </w:rPr>
              <w:t>Korosztály*</w:t>
            </w:r>
          </w:p>
        </w:tc>
        <w:tc>
          <w:tcPr>
            <w:tcW w:w="2268" w:type="dxa"/>
            <w:vAlign w:val="center"/>
          </w:tcPr>
          <w:p w:rsidR="0008356E" w:rsidRPr="00802715" w:rsidRDefault="0008356E" w:rsidP="00B51A36">
            <w:pPr>
              <w:pStyle w:val="Default"/>
              <w:jc w:val="center"/>
              <w:rPr>
                <w:b/>
                <w:szCs w:val="23"/>
              </w:rPr>
            </w:pPr>
            <w:r w:rsidRPr="00802715">
              <w:rPr>
                <w:b/>
                <w:szCs w:val="23"/>
              </w:rPr>
              <w:t>Mennyiség**</w:t>
            </w:r>
          </w:p>
        </w:tc>
      </w:tr>
      <w:tr w:rsidR="0008356E" w:rsidTr="00B51A36">
        <w:trPr>
          <w:trHeight w:val="340"/>
          <w:jc w:val="center"/>
        </w:trPr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08356E" w:rsidTr="00B51A36">
        <w:trPr>
          <w:trHeight w:val="340"/>
          <w:jc w:val="center"/>
        </w:trPr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08356E" w:rsidTr="00B51A36">
        <w:trPr>
          <w:trHeight w:val="340"/>
          <w:jc w:val="center"/>
        </w:trPr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08356E" w:rsidTr="00B51A36">
        <w:trPr>
          <w:trHeight w:val="340"/>
          <w:jc w:val="center"/>
        </w:trPr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08356E" w:rsidTr="00B51A36">
        <w:trPr>
          <w:trHeight w:val="340"/>
          <w:jc w:val="center"/>
        </w:trPr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08356E" w:rsidTr="00B51A36">
        <w:trPr>
          <w:trHeight w:val="340"/>
          <w:jc w:val="center"/>
        </w:trPr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08356E" w:rsidTr="00B51A36">
        <w:trPr>
          <w:trHeight w:val="340"/>
          <w:jc w:val="center"/>
        </w:trPr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08356E" w:rsidTr="00B51A36">
        <w:trPr>
          <w:trHeight w:val="340"/>
          <w:jc w:val="center"/>
        </w:trPr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08356E" w:rsidTr="00B51A36">
        <w:trPr>
          <w:trHeight w:val="340"/>
          <w:jc w:val="center"/>
        </w:trPr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08356E" w:rsidTr="00B51A36">
        <w:trPr>
          <w:trHeight w:val="340"/>
          <w:jc w:val="center"/>
        </w:trPr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:rsidR="0008356E" w:rsidRDefault="0008356E" w:rsidP="00B51A3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:rsidR="0008356E" w:rsidRDefault="0008356E" w:rsidP="00D724A5">
      <w:pPr>
        <w:pStyle w:val="Default"/>
        <w:rPr>
          <w:sz w:val="23"/>
          <w:szCs w:val="23"/>
        </w:rPr>
      </w:pPr>
    </w:p>
    <w:p w:rsidR="00D724A5" w:rsidRPr="00D724A5" w:rsidRDefault="00D724A5" w:rsidP="0008356E">
      <w:pPr>
        <w:pStyle w:val="Default"/>
        <w:rPr>
          <w:szCs w:val="20"/>
        </w:rPr>
      </w:pPr>
      <w:r w:rsidRPr="00D724A5">
        <w:rPr>
          <w:i/>
          <w:iCs/>
          <w:szCs w:val="20"/>
        </w:rPr>
        <w:t xml:space="preserve">* korosztálynál az alábbiak lehetnek: fészek, előnevelt, 1 </w:t>
      </w:r>
      <w:proofErr w:type="spellStart"/>
      <w:r w:rsidRPr="00D724A5">
        <w:rPr>
          <w:i/>
          <w:iCs/>
          <w:szCs w:val="20"/>
        </w:rPr>
        <w:t>nyaras</w:t>
      </w:r>
      <w:proofErr w:type="spellEnd"/>
      <w:r w:rsidRPr="00D724A5">
        <w:rPr>
          <w:i/>
          <w:iCs/>
          <w:szCs w:val="20"/>
        </w:rPr>
        <w:t xml:space="preserve">, 2 </w:t>
      </w:r>
      <w:proofErr w:type="spellStart"/>
      <w:r w:rsidRPr="00D724A5">
        <w:rPr>
          <w:i/>
          <w:iCs/>
          <w:szCs w:val="20"/>
        </w:rPr>
        <w:t>nyaras</w:t>
      </w:r>
      <w:proofErr w:type="spellEnd"/>
      <w:r w:rsidRPr="00D724A5">
        <w:rPr>
          <w:i/>
          <w:iCs/>
          <w:szCs w:val="20"/>
        </w:rPr>
        <w:t xml:space="preserve">, 3 </w:t>
      </w:r>
      <w:proofErr w:type="spellStart"/>
      <w:r w:rsidRPr="00D724A5">
        <w:rPr>
          <w:i/>
          <w:iCs/>
          <w:szCs w:val="20"/>
        </w:rPr>
        <w:t>nyaras</w:t>
      </w:r>
      <w:proofErr w:type="spellEnd"/>
      <w:r w:rsidRPr="00D724A5">
        <w:rPr>
          <w:i/>
          <w:iCs/>
          <w:szCs w:val="20"/>
        </w:rPr>
        <w:t>, nagytestű</w:t>
      </w:r>
    </w:p>
    <w:p w:rsidR="00D724A5" w:rsidRPr="00D724A5" w:rsidRDefault="00D724A5" w:rsidP="0008356E">
      <w:pPr>
        <w:pStyle w:val="Default"/>
        <w:rPr>
          <w:szCs w:val="20"/>
        </w:rPr>
      </w:pPr>
      <w:r w:rsidRPr="00D724A5">
        <w:rPr>
          <w:i/>
          <w:iCs/>
          <w:szCs w:val="20"/>
        </w:rPr>
        <w:t>** kilogrammban vagy darabban</w:t>
      </w:r>
    </w:p>
    <w:p w:rsidR="00D724A5" w:rsidRPr="00D724A5" w:rsidRDefault="00D724A5" w:rsidP="0008356E">
      <w:pPr>
        <w:pStyle w:val="Default"/>
        <w:rPr>
          <w:i/>
          <w:iCs/>
          <w:szCs w:val="20"/>
        </w:rPr>
      </w:pPr>
      <w:r w:rsidRPr="00D724A5">
        <w:rPr>
          <w:i/>
          <w:iCs/>
          <w:szCs w:val="20"/>
        </w:rPr>
        <w:t>*** plusz sor vagy oszlop felvihető</w:t>
      </w:r>
    </w:p>
    <w:p w:rsidR="00D724A5" w:rsidRPr="00D724A5" w:rsidRDefault="00D724A5" w:rsidP="0008356E">
      <w:pPr>
        <w:pStyle w:val="Default"/>
        <w:rPr>
          <w:szCs w:val="20"/>
        </w:rPr>
      </w:pPr>
    </w:p>
    <w:p w:rsidR="0008356E" w:rsidRPr="0008356E" w:rsidRDefault="00D724A5" w:rsidP="0008356E">
      <w:pPr>
        <w:pStyle w:val="Default"/>
        <w:jc w:val="both"/>
        <w:rPr>
          <w:szCs w:val="20"/>
        </w:rPr>
      </w:pPr>
      <w:r w:rsidRPr="00D724A5">
        <w:rPr>
          <w:szCs w:val="20"/>
        </w:rPr>
        <w:t xml:space="preserve">A halállomány felmérésére, monitorozására vonatkozó nyilatkozatok, elképzelések: </w:t>
      </w:r>
    </w:p>
    <w:p w:rsidR="00D724A5" w:rsidRDefault="00D724A5" w:rsidP="00D724A5">
      <w:pPr>
        <w:pStyle w:val="Default"/>
        <w:rPr>
          <w:sz w:val="23"/>
          <w:szCs w:val="23"/>
        </w:rPr>
      </w:pPr>
      <w:r w:rsidRPr="00D724A5">
        <w:rPr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8E1D09" wp14:editId="09FCDD4E">
                <wp:simplePos x="0" y="0"/>
                <wp:positionH relativeFrom="column">
                  <wp:posOffset>0</wp:posOffset>
                </wp:positionH>
                <wp:positionV relativeFrom="paragraph">
                  <wp:posOffset>207645</wp:posOffset>
                </wp:positionV>
                <wp:extent cx="5905500" cy="3286125"/>
                <wp:effectExtent l="0" t="0" r="19050" b="28575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328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4A5" w:rsidRDefault="00D724A5" w:rsidP="00D724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E1D09" id="_x0000_s1027" type="#_x0000_t202" style="position:absolute;margin-left:0;margin-top:16.35pt;width:465pt;height:25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">
                <v:textbox>
                  <w:txbxContent>
                    <w:p w:rsidR="00D724A5" w:rsidRDefault="00D724A5" w:rsidP="00D724A5"/>
                  </w:txbxContent>
                </v:textbox>
                <w10:wrap type="square"/>
              </v:shape>
            </w:pict>
          </mc:Fallback>
        </mc:AlternateContent>
      </w:r>
    </w:p>
    <w:p w:rsidR="0008356E" w:rsidRDefault="0008356E" w:rsidP="00D724A5">
      <w:pPr>
        <w:pStyle w:val="Default"/>
        <w:jc w:val="both"/>
        <w:rPr>
          <w:b/>
          <w:bCs/>
          <w:szCs w:val="20"/>
        </w:rPr>
      </w:pPr>
    </w:p>
    <w:p w:rsidR="0008356E" w:rsidRDefault="0008356E" w:rsidP="00D724A5">
      <w:pPr>
        <w:pStyle w:val="Default"/>
        <w:jc w:val="both"/>
        <w:rPr>
          <w:b/>
          <w:bCs/>
          <w:szCs w:val="20"/>
        </w:rPr>
      </w:pPr>
    </w:p>
    <w:p w:rsidR="0008356E" w:rsidRDefault="0008356E" w:rsidP="00D724A5">
      <w:pPr>
        <w:pStyle w:val="Default"/>
        <w:jc w:val="both"/>
        <w:rPr>
          <w:b/>
          <w:bCs/>
          <w:szCs w:val="20"/>
        </w:rPr>
      </w:pPr>
    </w:p>
    <w:p w:rsidR="0008356E" w:rsidRDefault="0008356E" w:rsidP="00D724A5">
      <w:pPr>
        <w:pStyle w:val="Default"/>
        <w:jc w:val="both"/>
        <w:rPr>
          <w:b/>
          <w:bCs/>
          <w:szCs w:val="20"/>
        </w:rPr>
      </w:pPr>
    </w:p>
    <w:p w:rsidR="0008356E" w:rsidRDefault="0008356E" w:rsidP="00D724A5">
      <w:pPr>
        <w:pStyle w:val="Default"/>
        <w:jc w:val="both"/>
        <w:rPr>
          <w:b/>
          <w:bCs/>
          <w:szCs w:val="20"/>
        </w:rPr>
      </w:pPr>
    </w:p>
    <w:p w:rsidR="0008356E" w:rsidRDefault="0008356E" w:rsidP="00D724A5">
      <w:pPr>
        <w:pStyle w:val="Default"/>
        <w:jc w:val="both"/>
        <w:rPr>
          <w:b/>
          <w:bCs/>
          <w:szCs w:val="20"/>
        </w:rPr>
      </w:pPr>
    </w:p>
    <w:p w:rsidR="0008356E" w:rsidRDefault="0008356E" w:rsidP="00D724A5">
      <w:pPr>
        <w:pStyle w:val="Default"/>
        <w:jc w:val="both"/>
        <w:rPr>
          <w:b/>
          <w:bCs/>
          <w:szCs w:val="20"/>
        </w:rPr>
      </w:pPr>
    </w:p>
    <w:p w:rsidR="00D724A5" w:rsidRPr="00D724A5" w:rsidRDefault="00D724A5" w:rsidP="00D724A5">
      <w:pPr>
        <w:pStyle w:val="Default"/>
        <w:jc w:val="both"/>
        <w:rPr>
          <w:szCs w:val="20"/>
        </w:rPr>
      </w:pPr>
      <w:r w:rsidRPr="00D724A5">
        <w:rPr>
          <w:b/>
          <w:bCs/>
          <w:szCs w:val="20"/>
        </w:rPr>
        <w:lastRenderedPageBreak/>
        <w:t xml:space="preserve">II/3. </w:t>
      </w:r>
    </w:p>
    <w:p w:rsidR="00D724A5" w:rsidRPr="00D724A5" w:rsidRDefault="00D724A5" w:rsidP="00D724A5">
      <w:pPr>
        <w:pStyle w:val="Default"/>
        <w:jc w:val="both"/>
        <w:rPr>
          <w:szCs w:val="20"/>
        </w:rPr>
      </w:pPr>
      <w:r w:rsidRPr="00D724A5">
        <w:rPr>
          <w:szCs w:val="20"/>
        </w:rPr>
        <w:t>A víz minőségének és a halállományok védelmét célzó intézkedések, beleértve a hal rendszeres etetésére vagy haltermelés esetén takarmányozására vonatkozó szabályozásokat is:</w:t>
      </w:r>
    </w:p>
    <w:p w:rsidR="00D724A5" w:rsidRPr="00D724A5" w:rsidRDefault="00D724A5" w:rsidP="00D724A5">
      <w:pPr>
        <w:pStyle w:val="Default"/>
        <w:jc w:val="both"/>
        <w:rPr>
          <w:sz w:val="32"/>
          <w:szCs w:val="23"/>
        </w:rPr>
      </w:pPr>
    </w:p>
    <w:p w:rsidR="00D724A5" w:rsidRDefault="00D724A5" w:rsidP="00D724A5">
      <w:pPr>
        <w:pStyle w:val="Default"/>
        <w:rPr>
          <w:sz w:val="23"/>
          <w:szCs w:val="23"/>
        </w:rPr>
      </w:pPr>
      <w:r w:rsidRPr="00D724A5">
        <w:rPr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18F335" wp14:editId="64372C04">
                <wp:simplePos x="0" y="0"/>
                <wp:positionH relativeFrom="column">
                  <wp:posOffset>0</wp:posOffset>
                </wp:positionH>
                <wp:positionV relativeFrom="paragraph">
                  <wp:posOffset>217170</wp:posOffset>
                </wp:positionV>
                <wp:extent cx="5905500" cy="3286125"/>
                <wp:effectExtent l="0" t="0" r="19050" b="28575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328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4A5" w:rsidRDefault="00D724A5" w:rsidP="00D724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8F335" id="Szövegdoboz 3" o:spid="_x0000_s1028" type="#_x0000_t202" style="position:absolute;margin-left:0;margin-top:17.1pt;width:465pt;height:25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">
                <v:textbox>
                  <w:txbxContent>
                    <w:p w:rsidR="00D724A5" w:rsidRDefault="00D724A5" w:rsidP="00D724A5"/>
                  </w:txbxContent>
                </v:textbox>
                <w10:wrap type="square"/>
              </v:shape>
            </w:pict>
          </mc:Fallback>
        </mc:AlternateContent>
      </w:r>
    </w:p>
    <w:p w:rsidR="00D724A5" w:rsidRDefault="00D724A5" w:rsidP="00D724A5">
      <w:pPr>
        <w:pStyle w:val="Default"/>
        <w:rPr>
          <w:sz w:val="23"/>
          <w:szCs w:val="23"/>
        </w:rPr>
      </w:pPr>
    </w:p>
    <w:p w:rsidR="00D724A5" w:rsidRDefault="00D724A5" w:rsidP="00D724A5">
      <w:pPr>
        <w:pStyle w:val="Default"/>
        <w:rPr>
          <w:sz w:val="23"/>
          <w:szCs w:val="23"/>
        </w:rPr>
      </w:pPr>
    </w:p>
    <w:p w:rsidR="00D724A5" w:rsidRPr="00D724A5" w:rsidRDefault="00D724A5" w:rsidP="00D724A5">
      <w:pPr>
        <w:pStyle w:val="Default"/>
        <w:rPr>
          <w:szCs w:val="20"/>
        </w:rPr>
      </w:pPr>
      <w:r w:rsidRPr="00D724A5">
        <w:rPr>
          <w:b/>
          <w:bCs/>
          <w:szCs w:val="20"/>
        </w:rPr>
        <w:t xml:space="preserve">II/4. </w:t>
      </w:r>
    </w:p>
    <w:p w:rsidR="00D724A5" w:rsidRPr="00D724A5" w:rsidRDefault="00D724A5" w:rsidP="00D724A5">
      <w:pPr>
        <w:pStyle w:val="Default"/>
        <w:rPr>
          <w:szCs w:val="20"/>
        </w:rPr>
      </w:pPr>
      <w:r w:rsidRPr="00D724A5">
        <w:rPr>
          <w:szCs w:val="20"/>
        </w:rPr>
        <w:t>A halgazdálkodás érdekében a vízi növényzet és a víziállat-állomány fenntartására tervezett intézkedések:</w:t>
      </w:r>
    </w:p>
    <w:p w:rsidR="00D724A5" w:rsidRDefault="00D724A5" w:rsidP="00D724A5">
      <w:pPr>
        <w:pStyle w:val="Default"/>
        <w:rPr>
          <w:sz w:val="23"/>
          <w:szCs w:val="23"/>
        </w:rPr>
      </w:pPr>
    </w:p>
    <w:p w:rsidR="00D724A5" w:rsidRDefault="004B4F5D" w:rsidP="00D724A5">
      <w:pPr>
        <w:pStyle w:val="Default"/>
        <w:rPr>
          <w:sz w:val="23"/>
          <w:szCs w:val="23"/>
        </w:rPr>
      </w:pPr>
      <w:r w:rsidRPr="00D724A5">
        <w:rPr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3A5E833" wp14:editId="4EC9B3EF">
                <wp:simplePos x="0" y="0"/>
                <wp:positionH relativeFrom="column">
                  <wp:posOffset>-52070</wp:posOffset>
                </wp:positionH>
                <wp:positionV relativeFrom="paragraph">
                  <wp:posOffset>220345</wp:posOffset>
                </wp:positionV>
                <wp:extent cx="5953125" cy="2562225"/>
                <wp:effectExtent l="0" t="0" r="28575" b="28575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4A5" w:rsidRDefault="00D724A5" w:rsidP="00D724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5E833" id="Szövegdoboz 4" o:spid="_x0000_s1029" type="#_x0000_t202" style="position:absolute;margin-left:-4.1pt;margin-top:17.35pt;width:468.75pt;height:20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">
                <v:textbox>
                  <w:txbxContent>
                    <w:p w:rsidR="00D724A5" w:rsidRDefault="00D724A5" w:rsidP="00D724A5"/>
                  </w:txbxContent>
                </v:textbox>
                <w10:wrap type="square"/>
              </v:shape>
            </w:pict>
          </mc:Fallback>
        </mc:AlternateContent>
      </w:r>
    </w:p>
    <w:p w:rsidR="004B4F5D" w:rsidRDefault="004B4F5D" w:rsidP="00D724A5">
      <w:pPr>
        <w:pStyle w:val="Default"/>
        <w:rPr>
          <w:b/>
          <w:bCs/>
          <w:szCs w:val="20"/>
        </w:rPr>
      </w:pPr>
    </w:p>
    <w:p w:rsidR="004B4F5D" w:rsidRDefault="004B4F5D" w:rsidP="00D724A5">
      <w:pPr>
        <w:pStyle w:val="Default"/>
        <w:rPr>
          <w:b/>
          <w:bCs/>
          <w:szCs w:val="20"/>
        </w:rPr>
      </w:pPr>
    </w:p>
    <w:p w:rsidR="004B4F5D" w:rsidRDefault="004B4F5D" w:rsidP="00D724A5">
      <w:pPr>
        <w:pStyle w:val="Default"/>
        <w:rPr>
          <w:b/>
          <w:bCs/>
          <w:szCs w:val="20"/>
        </w:rPr>
      </w:pPr>
    </w:p>
    <w:p w:rsidR="00D724A5" w:rsidRPr="00D724A5" w:rsidRDefault="00D724A5" w:rsidP="00D724A5">
      <w:pPr>
        <w:pStyle w:val="Default"/>
        <w:rPr>
          <w:szCs w:val="20"/>
        </w:rPr>
      </w:pPr>
      <w:r w:rsidRPr="00D724A5">
        <w:rPr>
          <w:b/>
          <w:bCs/>
          <w:szCs w:val="20"/>
        </w:rPr>
        <w:lastRenderedPageBreak/>
        <w:t xml:space="preserve">II/5. </w:t>
      </w:r>
    </w:p>
    <w:p w:rsidR="00D724A5" w:rsidRDefault="00D724A5" w:rsidP="00D724A5">
      <w:pPr>
        <w:pStyle w:val="Default"/>
        <w:rPr>
          <w:szCs w:val="20"/>
        </w:rPr>
      </w:pPr>
      <w:r w:rsidRPr="00D724A5">
        <w:rPr>
          <w:szCs w:val="20"/>
        </w:rPr>
        <w:t>Az állandó vagy időszakos halgazdálkodási kíméleti területek kijelölésére tervezett intézkedések:</w:t>
      </w:r>
    </w:p>
    <w:p w:rsidR="00D724A5" w:rsidRPr="00D724A5" w:rsidRDefault="00D724A5" w:rsidP="00D724A5">
      <w:pPr>
        <w:pStyle w:val="Default"/>
        <w:rPr>
          <w:sz w:val="28"/>
          <w:szCs w:val="23"/>
        </w:rPr>
      </w:pPr>
      <w:r w:rsidRPr="00D724A5">
        <w:rPr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07A9365" wp14:editId="29758CBE">
                <wp:simplePos x="0" y="0"/>
                <wp:positionH relativeFrom="column">
                  <wp:posOffset>0</wp:posOffset>
                </wp:positionH>
                <wp:positionV relativeFrom="paragraph">
                  <wp:posOffset>255270</wp:posOffset>
                </wp:positionV>
                <wp:extent cx="5905500" cy="3286125"/>
                <wp:effectExtent l="0" t="0" r="19050" b="28575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328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4A5" w:rsidRDefault="00D724A5" w:rsidP="00D724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A9365" id="Szövegdoboz 5" o:spid="_x0000_s1030" type="#_x0000_t202" style="position:absolute;margin-left:0;margin-top:20.1pt;width:465pt;height:258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">
                <v:textbox>
                  <w:txbxContent>
                    <w:p w:rsidR="00D724A5" w:rsidRDefault="00D724A5" w:rsidP="00D724A5"/>
                  </w:txbxContent>
                </v:textbox>
                <w10:wrap type="square"/>
              </v:shape>
            </w:pict>
          </mc:Fallback>
        </mc:AlternateContent>
      </w:r>
    </w:p>
    <w:p w:rsidR="00D724A5" w:rsidRDefault="00D724A5" w:rsidP="00D724A5">
      <w:pPr>
        <w:pStyle w:val="Default"/>
        <w:rPr>
          <w:sz w:val="23"/>
          <w:szCs w:val="23"/>
        </w:rPr>
      </w:pPr>
    </w:p>
    <w:p w:rsidR="00D724A5" w:rsidRDefault="00D724A5" w:rsidP="00D724A5">
      <w:pPr>
        <w:pStyle w:val="Default"/>
        <w:rPr>
          <w:sz w:val="23"/>
          <w:szCs w:val="23"/>
        </w:rPr>
      </w:pPr>
    </w:p>
    <w:p w:rsidR="00D724A5" w:rsidRPr="00D724A5" w:rsidRDefault="00D724A5" w:rsidP="00D724A5">
      <w:pPr>
        <w:pStyle w:val="Default"/>
        <w:rPr>
          <w:szCs w:val="20"/>
        </w:rPr>
      </w:pPr>
      <w:r w:rsidRPr="00D724A5">
        <w:rPr>
          <w:b/>
          <w:bCs/>
          <w:szCs w:val="20"/>
        </w:rPr>
        <w:t xml:space="preserve">II/6. </w:t>
      </w:r>
    </w:p>
    <w:p w:rsidR="00D724A5" w:rsidRDefault="00D724A5" w:rsidP="00D724A5">
      <w:pPr>
        <w:pStyle w:val="Default"/>
        <w:rPr>
          <w:szCs w:val="20"/>
        </w:rPr>
      </w:pPr>
      <w:r w:rsidRPr="00D724A5">
        <w:rPr>
          <w:szCs w:val="20"/>
        </w:rPr>
        <w:t xml:space="preserve">Az </w:t>
      </w:r>
      <w:proofErr w:type="spellStart"/>
      <w:r w:rsidRPr="00D724A5">
        <w:rPr>
          <w:szCs w:val="20"/>
        </w:rPr>
        <w:t>invazív</w:t>
      </w:r>
      <w:proofErr w:type="spellEnd"/>
      <w:r w:rsidRPr="00D724A5">
        <w:rPr>
          <w:szCs w:val="20"/>
        </w:rPr>
        <w:t>, nem őshonos halfajok visszaszorítására vonatkozó intézkedési terv:</w:t>
      </w:r>
    </w:p>
    <w:p w:rsidR="00D724A5" w:rsidRDefault="00D724A5" w:rsidP="00D724A5">
      <w:pPr>
        <w:pStyle w:val="Default"/>
        <w:rPr>
          <w:sz w:val="28"/>
          <w:szCs w:val="23"/>
        </w:rPr>
      </w:pPr>
    </w:p>
    <w:p w:rsidR="00D724A5" w:rsidRPr="00D724A5" w:rsidRDefault="00D724A5" w:rsidP="00D724A5">
      <w:pPr>
        <w:pStyle w:val="Default"/>
        <w:rPr>
          <w:sz w:val="28"/>
          <w:szCs w:val="23"/>
        </w:rPr>
      </w:pPr>
      <w:r w:rsidRPr="00D724A5">
        <w:rPr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AD1803E" wp14:editId="2231814C">
                <wp:simplePos x="0" y="0"/>
                <wp:positionH relativeFrom="column">
                  <wp:posOffset>0</wp:posOffset>
                </wp:positionH>
                <wp:positionV relativeFrom="paragraph">
                  <wp:posOffset>255270</wp:posOffset>
                </wp:positionV>
                <wp:extent cx="5905500" cy="3286125"/>
                <wp:effectExtent l="0" t="0" r="19050" b="28575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328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4A5" w:rsidRDefault="00D724A5" w:rsidP="00D724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1803E" id="Szövegdoboz 6" o:spid="_x0000_s1031" type="#_x0000_t202" style="position:absolute;margin-left:0;margin-top:20.1pt;width:465pt;height:258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">
                <v:textbox>
                  <w:txbxContent>
                    <w:p w:rsidR="00D724A5" w:rsidRDefault="00D724A5" w:rsidP="00D724A5"/>
                  </w:txbxContent>
                </v:textbox>
                <w10:wrap type="square"/>
              </v:shape>
            </w:pict>
          </mc:Fallback>
        </mc:AlternateContent>
      </w:r>
    </w:p>
    <w:p w:rsidR="004B4F5D" w:rsidRDefault="004B4F5D" w:rsidP="00D72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0"/>
        </w:rPr>
      </w:pPr>
    </w:p>
    <w:p w:rsidR="00D724A5" w:rsidRPr="00D724A5" w:rsidRDefault="00D724A5" w:rsidP="00D72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D724A5">
        <w:rPr>
          <w:rFonts w:ascii="Times New Roman" w:hAnsi="Times New Roman" w:cs="Times New Roman"/>
          <w:b/>
          <w:bCs/>
          <w:color w:val="000000"/>
          <w:sz w:val="24"/>
          <w:szCs w:val="20"/>
        </w:rPr>
        <w:lastRenderedPageBreak/>
        <w:t xml:space="preserve">II/7. </w:t>
      </w:r>
    </w:p>
    <w:p w:rsidR="00D724A5" w:rsidRPr="00D724A5" w:rsidRDefault="00D724A5" w:rsidP="00D724A5">
      <w:pPr>
        <w:pStyle w:val="Default"/>
        <w:rPr>
          <w:sz w:val="36"/>
          <w:szCs w:val="23"/>
        </w:rPr>
      </w:pPr>
      <w:r w:rsidRPr="00D724A5">
        <w:rPr>
          <w:szCs w:val="20"/>
        </w:rPr>
        <w:t>A halállomány őrzésének módja:</w:t>
      </w:r>
    </w:p>
    <w:p w:rsidR="00D724A5" w:rsidRDefault="00D724A5" w:rsidP="00D724A5">
      <w:pPr>
        <w:pStyle w:val="Default"/>
        <w:rPr>
          <w:sz w:val="23"/>
          <w:szCs w:val="23"/>
        </w:rPr>
      </w:pPr>
      <w:r w:rsidRPr="00D724A5">
        <w:rPr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6BF1D1B" wp14:editId="3CCC4AC2">
                <wp:simplePos x="0" y="0"/>
                <wp:positionH relativeFrom="column">
                  <wp:posOffset>52705</wp:posOffset>
                </wp:positionH>
                <wp:positionV relativeFrom="paragraph">
                  <wp:posOffset>216535</wp:posOffset>
                </wp:positionV>
                <wp:extent cx="5848350" cy="1533525"/>
                <wp:effectExtent l="0" t="0" r="19050" b="28575"/>
                <wp:wrapSquare wrapText="bothSides"/>
                <wp:docPr id="7" name="Szövegdoboz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4A5" w:rsidRDefault="00D724A5" w:rsidP="00D724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F1D1B" id="Szövegdoboz 7" o:spid="_x0000_s1032" type="#_x0000_t202" style="position:absolute;margin-left:4.15pt;margin-top:17.05pt;width:460.5pt;height:120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">
                <v:textbox>
                  <w:txbxContent>
                    <w:p w:rsidR="00D724A5" w:rsidRDefault="00D724A5" w:rsidP="00D724A5"/>
                  </w:txbxContent>
                </v:textbox>
                <w10:wrap type="square"/>
              </v:shape>
            </w:pict>
          </mc:Fallback>
        </mc:AlternateContent>
      </w:r>
    </w:p>
    <w:p w:rsidR="00D724A5" w:rsidRDefault="00D724A5" w:rsidP="00D724A5">
      <w:pPr>
        <w:pStyle w:val="Default"/>
        <w:rPr>
          <w:sz w:val="23"/>
          <w:szCs w:val="23"/>
        </w:rPr>
      </w:pPr>
    </w:p>
    <w:p w:rsidR="00D724A5" w:rsidRDefault="00D724A5" w:rsidP="00D724A5">
      <w:pPr>
        <w:pStyle w:val="Default"/>
        <w:rPr>
          <w:sz w:val="23"/>
          <w:szCs w:val="23"/>
        </w:rPr>
      </w:pPr>
    </w:p>
    <w:p w:rsidR="00D724A5" w:rsidRDefault="00D724A5" w:rsidP="00D724A5">
      <w:pPr>
        <w:pStyle w:val="Default"/>
        <w:rPr>
          <w:szCs w:val="20"/>
        </w:rPr>
      </w:pPr>
      <w:r w:rsidRPr="00D724A5">
        <w:rPr>
          <w:szCs w:val="20"/>
        </w:rPr>
        <w:t>A hivatásos halőrök és a társadalmi halőrök tervezett alkalmazási, megbízási módja, minimális létszáma:</w:t>
      </w:r>
    </w:p>
    <w:p w:rsidR="00D724A5" w:rsidRDefault="00D724A5" w:rsidP="00D724A5">
      <w:pPr>
        <w:pStyle w:val="Default"/>
        <w:rPr>
          <w:sz w:val="28"/>
          <w:szCs w:val="23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724A5" w:rsidTr="004B4F5D">
        <w:trPr>
          <w:trHeight w:val="454"/>
        </w:trPr>
        <w:tc>
          <w:tcPr>
            <w:tcW w:w="3020" w:type="dxa"/>
            <w:vAlign w:val="center"/>
          </w:tcPr>
          <w:p w:rsidR="00D724A5" w:rsidRPr="001726A7" w:rsidRDefault="00D724A5" w:rsidP="001726A7">
            <w:pPr>
              <w:pStyle w:val="Default"/>
              <w:jc w:val="center"/>
              <w:rPr>
                <w:szCs w:val="23"/>
              </w:rPr>
            </w:pPr>
          </w:p>
        </w:tc>
        <w:tc>
          <w:tcPr>
            <w:tcW w:w="3021" w:type="dxa"/>
            <w:vAlign w:val="center"/>
          </w:tcPr>
          <w:p w:rsidR="00D724A5" w:rsidRPr="001726A7" w:rsidRDefault="00D724A5" w:rsidP="001726A7">
            <w:pPr>
              <w:pStyle w:val="Default"/>
              <w:jc w:val="center"/>
              <w:rPr>
                <w:szCs w:val="23"/>
              </w:rPr>
            </w:pPr>
            <w:r w:rsidRPr="001726A7">
              <w:rPr>
                <w:szCs w:val="23"/>
              </w:rPr>
              <w:t>Létszám</w:t>
            </w:r>
          </w:p>
        </w:tc>
        <w:tc>
          <w:tcPr>
            <w:tcW w:w="3021" w:type="dxa"/>
            <w:vAlign w:val="center"/>
          </w:tcPr>
          <w:p w:rsidR="00D724A5" w:rsidRPr="001726A7" w:rsidRDefault="00D724A5" w:rsidP="001726A7">
            <w:pPr>
              <w:pStyle w:val="Default"/>
              <w:jc w:val="center"/>
              <w:rPr>
                <w:szCs w:val="23"/>
              </w:rPr>
            </w:pPr>
            <w:r w:rsidRPr="001726A7">
              <w:rPr>
                <w:szCs w:val="23"/>
              </w:rPr>
              <w:t>Alkalmazási mód</w:t>
            </w:r>
          </w:p>
        </w:tc>
      </w:tr>
      <w:tr w:rsidR="00D724A5" w:rsidTr="004B4F5D">
        <w:trPr>
          <w:trHeight w:val="454"/>
        </w:trPr>
        <w:tc>
          <w:tcPr>
            <w:tcW w:w="3020" w:type="dxa"/>
            <w:vAlign w:val="center"/>
          </w:tcPr>
          <w:p w:rsidR="00D724A5" w:rsidRPr="001726A7" w:rsidRDefault="00D724A5" w:rsidP="001726A7">
            <w:pPr>
              <w:pStyle w:val="Default"/>
              <w:jc w:val="center"/>
              <w:rPr>
                <w:szCs w:val="23"/>
              </w:rPr>
            </w:pPr>
            <w:r w:rsidRPr="001726A7">
              <w:rPr>
                <w:szCs w:val="23"/>
              </w:rPr>
              <w:t>Társadalmi halőr</w:t>
            </w:r>
          </w:p>
        </w:tc>
        <w:tc>
          <w:tcPr>
            <w:tcW w:w="3021" w:type="dxa"/>
            <w:vAlign w:val="center"/>
          </w:tcPr>
          <w:p w:rsidR="00D724A5" w:rsidRPr="001726A7" w:rsidRDefault="00D724A5" w:rsidP="001726A7">
            <w:pPr>
              <w:pStyle w:val="Default"/>
              <w:jc w:val="right"/>
              <w:rPr>
                <w:szCs w:val="23"/>
              </w:rPr>
            </w:pPr>
            <w:r w:rsidRPr="001726A7">
              <w:rPr>
                <w:szCs w:val="23"/>
              </w:rPr>
              <w:t>Fő</w:t>
            </w:r>
          </w:p>
        </w:tc>
        <w:tc>
          <w:tcPr>
            <w:tcW w:w="3021" w:type="dxa"/>
          </w:tcPr>
          <w:p w:rsidR="00D724A5" w:rsidRPr="001726A7" w:rsidRDefault="00D724A5" w:rsidP="00D724A5">
            <w:pPr>
              <w:pStyle w:val="Default"/>
              <w:rPr>
                <w:szCs w:val="23"/>
              </w:rPr>
            </w:pPr>
          </w:p>
        </w:tc>
      </w:tr>
      <w:tr w:rsidR="00D724A5" w:rsidTr="004B4F5D">
        <w:trPr>
          <w:trHeight w:val="454"/>
        </w:trPr>
        <w:tc>
          <w:tcPr>
            <w:tcW w:w="3020" w:type="dxa"/>
            <w:vAlign w:val="center"/>
          </w:tcPr>
          <w:p w:rsidR="00D724A5" w:rsidRPr="001726A7" w:rsidRDefault="00D724A5" w:rsidP="001726A7">
            <w:pPr>
              <w:pStyle w:val="Default"/>
              <w:jc w:val="center"/>
              <w:rPr>
                <w:szCs w:val="23"/>
              </w:rPr>
            </w:pPr>
            <w:r w:rsidRPr="001726A7">
              <w:rPr>
                <w:szCs w:val="23"/>
              </w:rPr>
              <w:t>Hivatásos halőr</w:t>
            </w:r>
          </w:p>
        </w:tc>
        <w:tc>
          <w:tcPr>
            <w:tcW w:w="3021" w:type="dxa"/>
            <w:vAlign w:val="center"/>
          </w:tcPr>
          <w:p w:rsidR="00D724A5" w:rsidRPr="001726A7" w:rsidRDefault="00D724A5" w:rsidP="001726A7">
            <w:pPr>
              <w:pStyle w:val="Default"/>
              <w:jc w:val="right"/>
              <w:rPr>
                <w:szCs w:val="23"/>
              </w:rPr>
            </w:pPr>
            <w:r w:rsidRPr="001726A7">
              <w:rPr>
                <w:szCs w:val="23"/>
              </w:rPr>
              <w:t>Fő</w:t>
            </w:r>
          </w:p>
        </w:tc>
        <w:tc>
          <w:tcPr>
            <w:tcW w:w="3021" w:type="dxa"/>
          </w:tcPr>
          <w:p w:rsidR="00D724A5" w:rsidRPr="001726A7" w:rsidRDefault="00D724A5" w:rsidP="00D724A5">
            <w:pPr>
              <w:pStyle w:val="Default"/>
              <w:rPr>
                <w:szCs w:val="23"/>
              </w:rPr>
            </w:pPr>
          </w:p>
        </w:tc>
      </w:tr>
    </w:tbl>
    <w:p w:rsidR="00D724A5" w:rsidRDefault="00D724A5" w:rsidP="00D724A5">
      <w:pPr>
        <w:pStyle w:val="Defaul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A fenti létszám minimumát a halgazdálkodás és halvédelem egyes szabályainak megállapításáról szóló 133/2013. (XII. 29.) VM rendelet (a továbbiakban: Vhr.) 42. § szerint kell meghatározni.</w:t>
      </w:r>
    </w:p>
    <w:p w:rsidR="001726A7" w:rsidRDefault="001726A7" w:rsidP="00D724A5">
      <w:pPr>
        <w:pStyle w:val="Default"/>
        <w:rPr>
          <w:sz w:val="23"/>
          <w:szCs w:val="23"/>
        </w:rPr>
      </w:pPr>
    </w:p>
    <w:p w:rsidR="004B4F5D" w:rsidRDefault="004B4F5D" w:rsidP="001726A7">
      <w:pPr>
        <w:pStyle w:val="Default"/>
        <w:rPr>
          <w:b/>
          <w:bCs/>
          <w:szCs w:val="20"/>
        </w:rPr>
      </w:pPr>
    </w:p>
    <w:p w:rsidR="001726A7" w:rsidRPr="001726A7" w:rsidRDefault="001726A7" w:rsidP="001726A7">
      <w:pPr>
        <w:pStyle w:val="Default"/>
        <w:rPr>
          <w:szCs w:val="20"/>
        </w:rPr>
      </w:pPr>
      <w:r w:rsidRPr="001726A7">
        <w:rPr>
          <w:b/>
          <w:bCs/>
          <w:szCs w:val="20"/>
        </w:rPr>
        <w:t xml:space="preserve">II/8. </w:t>
      </w:r>
    </w:p>
    <w:p w:rsidR="001726A7" w:rsidRPr="001726A7" w:rsidRDefault="001726A7" w:rsidP="001726A7">
      <w:pPr>
        <w:pStyle w:val="Default"/>
        <w:rPr>
          <w:sz w:val="28"/>
          <w:szCs w:val="23"/>
        </w:rPr>
      </w:pPr>
      <w:r w:rsidRPr="001726A7">
        <w:rPr>
          <w:szCs w:val="20"/>
        </w:rPr>
        <w:t>A helyi horgászrend azon tervezett rendelkezései, amelyek tervezetten a jogszabályban meghatározott korlátozásokat enyhítik:</w:t>
      </w:r>
    </w:p>
    <w:p w:rsidR="00D724A5" w:rsidRDefault="004B4F5D" w:rsidP="00D724A5">
      <w:pPr>
        <w:pStyle w:val="Default"/>
        <w:rPr>
          <w:sz w:val="23"/>
          <w:szCs w:val="23"/>
        </w:rPr>
      </w:pPr>
      <w:r w:rsidRPr="00D724A5">
        <w:rPr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3EA44E7" wp14:editId="3D6211C2">
                <wp:simplePos x="0" y="0"/>
                <wp:positionH relativeFrom="column">
                  <wp:posOffset>0</wp:posOffset>
                </wp:positionH>
                <wp:positionV relativeFrom="paragraph">
                  <wp:posOffset>217170</wp:posOffset>
                </wp:positionV>
                <wp:extent cx="5905500" cy="3286125"/>
                <wp:effectExtent l="0" t="0" r="19050" b="19050"/>
                <wp:wrapSquare wrapText="bothSides"/>
                <wp:docPr id="8" name="Szövegdoboz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328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6A7" w:rsidRDefault="001726A7" w:rsidP="001726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A44E7" id="Szövegdoboz 8" o:spid="_x0000_s1033" type="#_x0000_t202" style="position:absolute;margin-left:0;margin-top:17.1pt;width:465pt;height:258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">
                <v:textbox>
                  <w:txbxContent>
                    <w:p w:rsidR="001726A7" w:rsidRDefault="001726A7" w:rsidP="001726A7"/>
                  </w:txbxContent>
                </v:textbox>
                <w10:wrap type="square"/>
              </v:shape>
            </w:pict>
          </mc:Fallback>
        </mc:AlternateContent>
      </w:r>
    </w:p>
    <w:p w:rsidR="00D724A5" w:rsidRDefault="00D724A5" w:rsidP="00D724A5">
      <w:pPr>
        <w:pStyle w:val="Default"/>
        <w:rPr>
          <w:sz w:val="23"/>
          <w:szCs w:val="23"/>
        </w:rPr>
      </w:pPr>
    </w:p>
    <w:p w:rsidR="001726A7" w:rsidRPr="004B4F5D" w:rsidRDefault="001726A7" w:rsidP="001726A7">
      <w:pPr>
        <w:pStyle w:val="Default"/>
        <w:jc w:val="both"/>
        <w:rPr>
          <w:szCs w:val="20"/>
        </w:rPr>
      </w:pPr>
      <w:r w:rsidRPr="004B4F5D">
        <w:rPr>
          <w:b/>
          <w:bCs/>
          <w:szCs w:val="20"/>
        </w:rPr>
        <w:lastRenderedPageBreak/>
        <w:t xml:space="preserve">II.9. </w:t>
      </w:r>
    </w:p>
    <w:p w:rsidR="00D724A5" w:rsidRPr="004B4F5D" w:rsidRDefault="001726A7" w:rsidP="001726A7">
      <w:pPr>
        <w:pStyle w:val="Default"/>
        <w:jc w:val="both"/>
        <w:rPr>
          <w:sz w:val="28"/>
          <w:szCs w:val="23"/>
        </w:rPr>
      </w:pPr>
      <w:r w:rsidRPr="004B4F5D">
        <w:rPr>
          <w:szCs w:val="20"/>
        </w:rPr>
        <w:t>A helyi horgászrendben azon tervezett rendelkezései, amelyek tervezetten a jogszabályban meghatározott korlátozásokat szigorítják és egyben a halgazdálkodási hatósági szankciók alapját is képezik:</w:t>
      </w:r>
    </w:p>
    <w:p w:rsidR="001726A7" w:rsidRPr="001726A7" w:rsidRDefault="001726A7" w:rsidP="001726A7">
      <w:pPr>
        <w:pStyle w:val="Default"/>
        <w:jc w:val="both"/>
        <w:rPr>
          <w:szCs w:val="23"/>
        </w:rPr>
      </w:pPr>
      <w:r w:rsidRPr="00D724A5">
        <w:rPr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6B298D8" wp14:editId="0C9E4FCB">
                <wp:simplePos x="0" y="0"/>
                <wp:positionH relativeFrom="column">
                  <wp:posOffset>0</wp:posOffset>
                </wp:positionH>
                <wp:positionV relativeFrom="paragraph">
                  <wp:posOffset>226060</wp:posOffset>
                </wp:positionV>
                <wp:extent cx="5905500" cy="3286125"/>
                <wp:effectExtent l="0" t="0" r="19050" b="28575"/>
                <wp:wrapSquare wrapText="bothSides"/>
                <wp:docPr id="9" name="Szövegdoboz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328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6A7" w:rsidRDefault="001726A7" w:rsidP="001726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298D8" id="Szövegdoboz 9" o:spid="_x0000_s1034" type="#_x0000_t202" style="position:absolute;left:0;text-align:left;margin-left:0;margin-top:17.8pt;width:465pt;height:258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">
                <v:textbox>
                  <w:txbxContent>
                    <w:p w:rsidR="001726A7" w:rsidRDefault="001726A7" w:rsidP="001726A7"/>
                  </w:txbxContent>
                </v:textbox>
                <w10:wrap type="square"/>
              </v:shape>
            </w:pict>
          </mc:Fallback>
        </mc:AlternateContent>
      </w:r>
    </w:p>
    <w:p w:rsidR="00D724A5" w:rsidRDefault="00D724A5" w:rsidP="00D724A5">
      <w:pPr>
        <w:pStyle w:val="Default"/>
        <w:rPr>
          <w:sz w:val="23"/>
          <w:szCs w:val="23"/>
        </w:rPr>
      </w:pPr>
    </w:p>
    <w:p w:rsidR="00D724A5" w:rsidRDefault="00D724A5" w:rsidP="00D724A5">
      <w:pPr>
        <w:pStyle w:val="Default"/>
        <w:rPr>
          <w:sz w:val="23"/>
          <w:szCs w:val="23"/>
        </w:rPr>
      </w:pPr>
    </w:p>
    <w:p w:rsidR="00D724A5" w:rsidRDefault="00D724A5" w:rsidP="00D724A5">
      <w:pPr>
        <w:pStyle w:val="Default"/>
        <w:rPr>
          <w:sz w:val="23"/>
          <w:szCs w:val="23"/>
        </w:rPr>
      </w:pPr>
    </w:p>
    <w:p w:rsidR="00D724A5" w:rsidRDefault="001726A7" w:rsidP="00D724A5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Kelt:…</w:t>
      </w:r>
      <w:proofErr w:type="gramEnd"/>
      <w:r>
        <w:rPr>
          <w:sz w:val="23"/>
          <w:szCs w:val="23"/>
        </w:rPr>
        <w:t>…………………………………., 202………………….</w:t>
      </w:r>
    </w:p>
    <w:p w:rsidR="001726A7" w:rsidRDefault="001726A7" w:rsidP="00D724A5">
      <w:pPr>
        <w:pStyle w:val="Default"/>
        <w:rPr>
          <w:sz w:val="23"/>
          <w:szCs w:val="23"/>
        </w:rPr>
      </w:pPr>
    </w:p>
    <w:p w:rsidR="001726A7" w:rsidRDefault="001726A7" w:rsidP="00D724A5">
      <w:pPr>
        <w:pStyle w:val="Default"/>
        <w:rPr>
          <w:sz w:val="23"/>
          <w:szCs w:val="23"/>
        </w:rPr>
      </w:pPr>
    </w:p>
    <w:p w:rsidR="001726A7" w:rsidRDefault="001726A7" w:rsidP="00D724A5">
      <w:pPr>
        <w:pStyle w:val="Default"/>
        <w:rPr>
          <w:sz w:val="23"/>
          <w:szCs w:val="23"/>
        </w:rPr>
      </w:pPr>
    </w:p>
    <w:p w:rsidR="001726A7" w:rsidRDefault="001726A7" w:rsidP="00D72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</w:t>
      </w:r>
      <w:proofErr w:type="spellStart"/>
      <w:r>
        <w:rPr>
          <w:sz w:val="23"/>
          <w:szCs w:val="23"/>
        </w:rPr>
        <w:t>ph</w:t>
      </w:r>
      <w:bookmarkStart w:id="1" w:name="_GoBack"/>
      <w:bookmarkEnd w:id="1"/>
      <w:proofErr w:type="spellEnd"/>
      <w:r>
        <w:rPr>
          <w:sz w:val="23"/>
          <w:szCs w:val="23"/>
        </w:rPr>
        <w:t xml:space="preserve">                                       …………………………………</w:t>
      </w:r>
    </w:p>
    <w:p w:rsidR="001726A7" w:rsidRDefault="001726A7" w:rsidP="00D724A5">
      <w:pPr>
        <w:pStyle w:val="Default"/>
        <w:rPr>
          <w:sz w:val="23"/>
          <w:szCs w:val="23"/>
        </w:rPr>
      </w:pPr>
    </w:p>
    <w:p w:rsidR="001726A7" w:rsidRDefault="001726A7" w:rsidP="00D72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aláírás</w:t>
      </w:r>
    </w:p>
    <w:p w:rsidR="00D724A5" w:rsidRDefault="00D724A5" w:rsidP="00D724A5">
      <w:pPr>
        <w:pStyle w:val="Default"/>
        <w:rPr>
          <w:sz w:val="23"/>
          <w:szCs w:val="23"/>
        </w:rPr>
      </w:pPr>
    </w:p>
    <w:p w:rsidR="00D724A5" w:rsidRDefault="00D724A5" w:rsidP="00D724A5">
      <w:pPr>
        <w:pStyle w:val="Default"/>
        <w:rPr>
          <w:sz w:val="23"/>
          <w:szCs w:val="23"/>
        </w:rPr>
      </w:pPr>
    </w:p>
    <w:p w:rsidR="0088035F" w:rsidRDefault="0088035F" w:rsidP="0088035F">
      <w:pPr>
        <w:pStyle w:val="Default"/>
        <w:rPr>
          <w:b/>
          <w:bCs/>
          <w:szCs w:val="23"/>
        </w:rPr>
      </w:pPr>
    </w:p>
    <w:p w:rsidR="0088035F" w:rsidRDefault="0088035F" w:rsidP="0088035F">
      <w:pPr>
        <w:pStyle w:val="Default"/>
        <w:rPr>
          <w:b/>
          <w:bCs/>
          <w:szCs w:val="23"/>
        </w:rPr>
      </w:pPr>
    </w:p>
    <w:p w:rsidR="0088035F" w:rsidRDefault="0088035F" w:rsidP="0088035F">
      <w:pPr>
        <w:pStyle w:val="Default"/>
        <w:rPr>
          <w:b/>
          <w:bCs/>
          <w:szCs w:val="23"/>
        </w:rPr>
      </w:pPr>
    </w:p>
    <w:p w:rsidR="0088035F" w:rsidRDefault="0088035F" w:rsidP="0088035F">
      <w:pPr>
        <w:pStyle w:val="Default"/>
        <w:rPr>
          <w:b/>
          <w:bCs/>
          <w:szCs w:val="23"/>
        </w:rPr>
      </w:pPr>
    </w:p>
    <w:p w:rsidR="0088035F" w:rsidRDefault="0088035F" w:rsidP="0088035F">
      <w:pPr>
        <w:pStyle w:val="Default"/>
        <w:rPr>
          <w:b/>
          <w:bCs/>
          <w:szCs w:val="23"/>
        </w:rPr>
      </w:pPr>
    </w:p>
    <w:p w:rsidR="0088035F" w:rsidRDefault="0088035F" w:rsidP="0088035F">
      <w:pPr>
        <w:pStyle w:val="Default"/>
        <w:rPr>
          <w:b/>
          <w:bCs/>
          <w:szCs w:val="23"/>
        </w:rPr>
      </w:pPr>
    </w:p>
    <w:p w:rsidR="0088035F" w:rsidRDefault="0088035F" w:rsidP="0088035F">
      <w:pPr>
        <w:pStyle w:val="Default"/>
        <w:rPr>
          <w:b/>
          <w:bCs/>
          <w:szCs w:val="23"/>
        </w:rPr>
      </w:pPr>
    </w:p>
    <w:p w:rsidR="0088035F" w:rsidRDefault="0088035F" w:rsidP="0088035F">
      <w:pPr>
        <w:pStyle w:val="Default"/>
        <w:rPr>
          <w:b/>
          <w:bCs/>
          <w:szCs w:val="23"/>
        </w:rPr>
      </w:pPr>
    </w:p>
    <w:p w:rsidR="0088035F" w:rsidRDefault="0088035F" w:rsidP="0088035F">
      <w:pPr>
        <w:pStyle w:val="Default"/>
        <w:rPr>
          <w:b/>
          <w:bCs/>
          <w:szCs w:val="23"/>
        </w:rPr>
      </w:pPr>
    </w:p>
    <w:p w:rsidR="0088035F" w:rsidRDefault="0088035F" w:rsidP="0088035F">
      <w:pPr>
        <w:pStyle w:val="Default"/>
        <w:rPr>
          <w:b/>
          <w:bCs/>
          <w:szCs w:val="23"/>
        </w:rPr>
      </w:pPr>
    </w:p>
    <w:p w:rsidR="0088035F" w:rsidRDefault="0088035F" w:rsidP="0088035F">
      <w:pPr>
        <w:pStyle w:val="Default"/>
        <w:rPr>
          <w:b/>
          <w:bCs/>
          <w:szCs w:val="23"/>
        </w:rPr>
      </w:pPr>
    </w:p>
    <w:p w:rsidR="0088035F" w:rsidRDefault="0088035F" w:rsidP="0088035F">
      <w:pPr>
        <w:pStyle w:val="Default"/>
        <w:rPr>
          <w:b/>
          <w:bCs/>
          <w:szCs w:val="23"/>
        </w:rPr>
      </w:pPr>
    </w:p>
    <w:p w:rsidR="0088035F" w:rsidRDefault="0088035F" w:rsidP="0088035F">
      <w:pPr>
        <w:pStyle w:val="Default"/>
        <w:rPr>
          <w:b/>
          <w:bCs/>
          <w:szCs w:val="23"/>
        </w:rPr>
      </w:pPr>
    </w:p>
    <w:p w:rsidR="00AD58C2" w:rsidRDefault="00AD58C2" w:rsidP="0088035F">
      <w:pPr>
        <w:pStyle w:val="Default"/>
        <w:rPr>
          <w:b/>
          <w:bCs/>
          <w:szCs w:val="23"/>
        </w:rPr>
      </w:pPr>
    </w:p>
    <w:p w:rsidR="0088035F" w:rsidRPr="0088035F" w:rsidRDefault="0088035F" w:rsidP="0088035F">
      <w:pPr>
        <w:pStyle w:val="Default"/>
        <w:rPr>
          <w:szCs w:val="23"/>
        </w:rPr>
      </w:pPr>
      <w:r w:rsidRPr="0088035F">
        <w:rPr>
          <w:b/>
          <w:bCs/>
          <w:szCs w:val="23"/>
        </w:rPr>
        <w:lastRenderedPageBreak/>
        <w:t xml:space="preserve">III/1. </w:t>
      </w:r>
    </w:p>
    <w:p w:rsidR="0088035F" w:rsidRPr="0088035F" w:rsidRDefault="0088035F" w:rsidP="0088035F">
      <w:pPr>
        <w:pStyle w:val="Default"/>
        <w:rPr>
          <w:szCs w:val="23"/>
        </w:rPr>
      </w:pPr>
      <w:r w:rsidRPr="0088035F">
        <w:rPr>
          <w:szCs w:val="23"/>
        </w:rPr>
        <w:t xml:space="preserve">Horgász szövetség támogatási nyilatkozata (alhaszonbérleti jogviszonyú halgazdálkodási vízterületek esetén) elektronikus formában: </w:t>
      </w:r>
    </w:p>
    <w:p w:rsidR="0088035F" w:rsidRPr="0088035F" w:rsidRDefault="0088035F" w:rsidP="0088035F">
      <w:pPr>
        <w:pStyle w:val="Default"/>
        <w:rPr>
          <w:szCs w:val="23"/>
        </w:rPr>
      </w:pPr>
    </w:p>
    <w:p w:rsidR="0088035F" w:rsidRPr="0088035F" w:rsidRDefault="0088035F" w:rsidP="0088035F">
      <w:pPr>
        <w:pStyle w:val="Default"/>
        <w:rPr>
          <w:szCs w:val="23"/>
        </w:rPr>
      </w:pPr>
    </w:p>
    <w:p w:rsidR="0088035F" w:rsidRPr="0088035F" w:rsidRDefault="0088035F" w:rsidP="0088035F">
      <w:pPr>
        <w:pStyle w:val="Default"/>
        <w:rPr>
          <w:szCs w:val="23"/>
        </w:rPr>
      </w:pPr>
    </w:p>
    <w:p w:rsidR="0088035F" w:rsidRPr="0088035F" w:rsidRDefault="0088035F" w:rsidP="0088035F">
      <w:pPr>
        <w:pStyle w:val="Default"/>
        <w:rPr>
          <w:szCs w:val="23"/>
        </w:rPr>
      </w:pPr>
    </w:p>
    <w:p w:rsidR="0088035F" w:rsidRPr="0088035F" w:rsidRDefault="0088035F" w:rsidP="0088035F">
      <w:pPr>
        <w:pStyle w:val="Default"/>
        <w:rPr>
          <w:szCs w:val="23"/>
        </w:rPr>
      </w:pPr>
    </w:p>
    <w:p w:rsidR="0088035F" w:rsidRDefault="0088035F" w:rsidP="0088035F">
      <w:pPr>
        <w:pStyle w:val="Default"/>
        <w:rPr>
          <w:szCs w:val="23"/>
        </w:rPr>
      </w:pPr>
    </w:p>
    <w:p w:rsidR="0088035F" w:rsidRDefault="0088035F" w:rsidP="0088035F">
      <w:pPr>
        <w:pStyle w:val="Default"/>
        <w:rPr>
          <w:szCs w:val="23"/>
        </w:rPr>
      </w:pPr>
    </w:p>
    <w:p w:rsidR="0088035F" w:rsidRDefault="0088035F" w:rsidP="0088035F">
      <w:pPr>
        <w:pStyle w:val="Default"/>
        <w:rPr>
          <w:szCs w:val="23"/>
        </w:rPr>
      </w:pPr>
    </w:p>
    <w:p w:rsidR="0088035F" w:rsidRDefault="0088035F" w:rsidP="0088035F">
      <w:pPr>
        <w:pStyle w:val="Default"/>
        <w:rPr>
          <w:szCs w:val="23"/>
        </w:rPr>
      </w:pPr>
    </w:p>
    <w:p w:rsidR="0088035F" w:rsidRDefault="0088035F" w:rsidP="0088035F">
      <w:pPr>
        <w:pStyle w:val="Default"/>
        <w:rPr>
          <w:szCs w:val="23"/>
        </w:rPr>
      </w:pPr>
    </w:p>
    <w:p w:rsidR="0088035F" w:rsidRPr="0088035F" w:rsidRDefault="0088035F" w:rsidP="0088035F">
      <w:pPr>
        <w:pStyle w:val="Default"/>
        <w:rPr>
          <w:szCs w:val="23"/>
        </w:rPr>
      </w:pPr>
    </w:p>
    <w:p w:rsidR="0088035F" w:rsidRPr="0088035F" w:rsidRDefault="0088035F" w:rsidP="0088035F">
      <w:pPr>
        <w:pStyle w:val="Default"/>
        <w:rPr>
          <w:szCs w:val="23"/>
        </w:rPr>
      </w:pPr>
    </w:p>
    <w:p w:rsidR="0088035F" w:rsidRPr="0088035F" w:rsidRDefault="0088035F" w:rsidP="0088035F">
      <w:pPr>
        <w:pStyle w:val="Default"/>
        <w:rPr>
          <w:szCs w:val="23"/>
        </w:rPr>
      </w:pPr>
    </w:p>
    <w:p w:rsidR="0088035F" w:rsidRPr="0088035F" w:rsidRDefault="0088035F" w:rsidP="0088035F">
      <w:pPr>
        <w:pStyle w:val="Default"/>
        <w:rPr>
          <w:szCs w:val="23"/>
        </w:rPr>
      </w:pPr>
    </w:p>
    <w:p w:rsidR="0088035F" w:rsidRPr="0088035F" w:rsidRDefault="0088035F" w:rsidP="0088035F">
      <w:pPr>
        <w:pStyle w:val="Default"/>
        <w:rPr>
          <w:szCs w:val="23"/>
        </w:rPr>
      </w:pPr>
      <w:r w:rsidRPr="0088035F">
        <w:rPr>
          <w:b/>
          <w:bCs/>
          <w:szCs w:val="23"/>
        </w:rPr>
        <w:t xml:space="preserve">III/2. </w:t>
      </w:r>
    </w:p>
    <w:p w:rsidR="0088035F" w:rsidRPr="0088035F" w:rsidRDefault="0088035F" w:rsidP="0088035F">
      <w:pPr>
        <w:pStyle w:val="Default"/>
        <w:rPr>
          <w:szCs w:val="23"/>
        </w:rPr>
      </w:pPr>
      <w:r w:rsidRPr="0088035F">
        <w:rPr>
          <w:szCs w:val="23"/>
        </w:rPr>
        <w:t xml:space="preserve">A halgazdálkodási hatóság jóváhagyása, jóváhagyás dátuma, jóvá nem hagyott elemek tételes felsorolása indokolással. </w:t>
      </w:r>
    </w:p>
    <w:p w:rsidR="0088035F" w:rsidRPr="0088035F" w:rsidRDefault="0088035F" w:rsidP="0088035F">
      <w:pPr>
        <w:pStyle w:val="Default"/>
        <w:rPr>
          <w:szCs w:val="23"/>
        </w:rPr>
      </w:pPr>
    </w:p>
    <w:p w:rsidR="0088035F" w:rsidRPr="0088035F" w:rsidRDefault="0088035F" w:rsidP="0088035F">
      <w:pPr>
        <w:pStyle w:val="Default"/>
        <w:rPr>
          <w:szCs w:val="23"/>
        </w:rPr>
      </w:pPr>
    </w:p>
    <w:p w:rsidR="0088035F" w:rsidRPr="0088035F" w:rsidRDefault="0088035F" w:rsidP="0088035F">
      <w:pPr>
        <w:pStyle w:val="Default"/>
        <w:rPr>
          <w:szCs w:val="23"/>
        </w:rPr>
      </w:pPr>
    </w:p>
    <w:p w:rsidR="0088035F" w:rsidRPr="0088035F" w:rsidRDefault="0088035F" w:rsidP="0088035F">
      <w:pPr>
        <w:pStyle w:val="Default"/>
        <w:rPr>
          <w:szCs w:val="23"/>
        </w:rPr>
      </w:pPr>
    </w:p>
    <w:p w:rsidR="0088035F" w:rsidRPr="0088035F" w:rsidRDefault="0088035F" w:rsidP="0088035F">
      <w:pPr>
        <w:pStyle w:val="Default"/>
        <w:rPr>
          <w:szCs w:val="23"/>
        </w:rPr>
      </w:pPr>
    </w:p>
    <w:p w:rsidR="0088035F" w:rsidRPr="0088035F" w:rsidRDefault="0088035F" w:rsidP="0088035F">
      <w:pPr>
        <w:pStyle w:val="Default"/>
        <w:rPr>
          <w:szCs w:val="23"/>
        </w:rPr>
      </w:pPr>
    </w:p>
    <w:p w:rsidR="0088035F" w:rsidRPr="0088035F" w:rsidRDefault="0088035F" w:rsidP="0088035F">
      <w:pPr>
        <w:pStyle w:val="Default"/>
        <w:rPr>
          <w:szCs w:val="23"/>
        </w:rPr>
      </w:pPr>
    </w:p>
    <w:p w:rsidR="0088035F" w:rsidRPr="0088035F" w:rsidRDefault="0088035F" w:rsidP="0088035F">
      <w:pPr>
        <w:pStyle w:val="Default"/>
        <w:rPr>
          <w:szCs w:val="23"/>
        </w:rPr>
      </w:pPr>
    </w:p>
    <w:p w:rsidR="0088035F" w:rsidRDefault="0088035F" w:rsidP="0088035F">
      <w:pPr>
        <w:pStyle w:val="Default"/>
        <w:rPr>
          <w:szCs w:val="23"/>
        </w:rPr>
      </w:pPr>
    </w:p>
    <w:p w:rsidR="0088035F" w:rsidRDefault="0088035F" w:rsidP="0088035F">
      <w:pPr>
        <w:pStyle w:val="Default"/>
        <w:rPr>
          <w:szCs w:val="23"/>
        </w:rPr>
      </w:pPr>
    </w:p>
    <w:p w:rsidR="0088035F" w:rsidRDefault="0088035F" w:rsidP="0088035F">
      <w:pPr>
        <w:pStyle w:val="Default"/>
        <w:rPr>
          <w:szCs w:val="23"/>
        </w:rPr>
      </w:pPr>
    </w:p>
    <w:p w:rsidR="0088035F" w:rsidRDefault="0088035F" w:rsidP="0088035F">
      <w:pPr>
        <w:pStyle w:val="Default"/>
        <w:rPr>
          <w:szCs w:val="23"/>
        </w:rPr>
      </w:pPr>
    </w:p>
    <w:p w:rsidR="0088035F" w:rsidRDefault="0088035F" w:rsidP="0088035F">
      <w:pPr>
        <w:pStyle w:val="Default"/>
        <w:rPr>
          <w:szCs w:val="23"/>
        </w:rPr>
      </w:pPr>
    </w:p>
    <w:p w:rsidR="0088035F" w:rsidRDefault="0088035F" w:rsidP="0088035F">
      <w:pPr>
        <w:pStyle w:val="Default"/>
        <w:rPr>
          <w:szCs w:val="23"/>
        </w:rPr>
      </w:pPr>
    </w:p>
    <w:p w:rsidR="0088035F" w:rsidRPr="0088035F" w:rsidRDefault="0088035F" w:rsidP="0088035F">
      <w:pPr>
        <w:pStyle w:val="Default"/>
        <w:rPr>
          <w:szCs w:val="23"/>
        </w:rPr>
      </w:pPr>
    </w:p>
    <w:p w:rsidR="0088035F" w:rsidRPr="0088035F" w:rsidRDefault="0088035F" w:rsidP="0088035F">
      <w:pPr>
        <w:pStyle w:val="Default"/>
        <w:rPr>
          <w:szCs w:val="23"/>
        </w:rPr>
      </w:pPr>
    </w:p>
    <w:p w:rsidR="0088035F" w:rsidRPr="0088035F" w:rsidRDefault="0088035F" w:rsidP="0088035F">
      <w:pPr>
        <w:pStyle w:val="Default"/>
        <w:rPr>
          <w:szCs w:val="23"/>
        </w:rPr>
      </w:pPr>
    </w:p>
    <w:p w:rsidR="0088035F" w:rsidRPr="0088035F" w:rsidRDefault="0088035F" w:rsidP="0088035F">
      <w:pPr>
        <w:pStyle w:val="Default"/>
        <w:rPr>
          <w:szCs w:val="23"/>
        </w:rPr>
      </w:pPr>
      <w:r w:rsidRPr="0088035F">
        <w:rPr>
          <w:b/>
          <w:bCs/>
          <w:szCs w:val="23"/>
        </w:rPr>
        <w:t xml:space="preserve">III/3. </w:t>
      </w:r>
    </w:p>
    <w:p w:rsidR="00D724A5" w:rsidRPr="0088035F" w:rsidRDefault="0088035F" w:rsidP="0088035F">
      <w:pPr>
        <w:pStyle w:val="Default"/>
        <w:rPr>
          <w:szCs w:val="23"/>
        </w:rPr>
      </w:pPr>
      <w:r w:rsidRPr="0088035F">
        <w:rPr>
          <w:szCs w:val="23"/>
        </w:rPr>
        <w:t>Halgazdálkodási hatóság hatályba léptető záradéka (elektronikus aláírás).</w:t>
      </w:r>
    </w:p>
    <w:p w:rsidR="00D724A5" w:rsidRPr="0088035F" w:rsidRDefault="00D724A5" w:rsidP="00D724A5">
      <w:pPr>
        <w:pStyle w:val="Default"/>
        <w:rPr>
          <w:szCs w:val="23"/>
        </w:rPr>
      </w:pPr>
    </w:p>
    <w:p w:rsidR="00D724A5" w:rsidRPr="0088035F" w:rsidRDefault="00D724A5" w:rsidP="00D724A5">
      <w:pPr>
        <w:pStyle w:val="Default"/>
        <w:rPr>
          <w:szCs w:val="23"/>
        </w:rPr>
      </w:pPr>
    </w:p>
    <w:sectPr w:rsidR="00D724A5" w:rsidRPr="00880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361"/>
    <w:rsid w:val="0008356E"/>
    <w:rsid w:val="000A4206"/>
    <w:rsid w:val="001726A7"/>
    <w:rsid w:val="001A4AB0"/>
    <w:rsid w:val="002522B4"/>
    <w:rsid w:val="00483D7E"/>
    <w:rsid w:val="004B4F5D"/>
    <w:rsid w:val="00716075"/>
    <w:rsid w:val="007A5361"/>
    <w:rsid w:val="00802715"/>
    <w:rsid w:val="0088035F"/>
    <w:rsid w:val="008F5393"/>
    <w:rsid w:val="00965768"/>
    <w:rsid w:val="00AD58C2"/>
    <w:rsid w:val="00D67DEF"/>
    <w:rsid w:val="00D724A5"/>
    <w:rsid w:val="00DA7704"/>
    <w:rsid w:val="00DB2AE0"/>
    <w:rsid w:val="00E0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89C7E"/>
  <w15:chartTrackingRefBased/>
  <w15:docId w15:val="{E74D902B-4296-4E65-AF7A-6EF34234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8356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A53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252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485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Dugmanits Réka</dc:creator>
  <cp:keywords/>
  <dc:description/>
  <cp:lastModifiedBy>Dugmanits Réka</cp:lastModifiedBy>
  <cp:revision>11</cp:revision>
  <dcterms:created xsi:type="dcterms:W3CDTF">2026-02-09T10:17:00Z</dcterms:created>
  <dcterms:modified xsi:type="dcterms:W3CDTF">2026-02-09T13:22:00Z</dcterms:modified>
</cp:coreProperties>
</file>