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01A" w:rsidRDefault="00FA1328" w:rsidP="00FA1328">
      <w:pPr>
        <w:shd w:val="clear" w:color="auto" w:fill="FFFFFF"/>
        <w:spacing w:line="300" w:lineRule="exact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FA1328">
        <w:rPr>
          <w:rFonts w:ascii="Arial" w:hAnsi="Arial" w:cs="Arial"/>
          <w:b/>
          <w:color w:val="000000"/>
          <w:spacing w:val="-3"/>
          <w:sz w:val="20"/>
          <w:szCs w:val="20"/>
        </w:rPr>
        <w:t xml:space="preserve">A Győr-Moson-Sopron Megyei Kormányhivatal </w:t>
      </w:r>
      <w:r w:rsidR="0095072F">
        <w:rPr>
          <w:rFonts w:ascii="Arial" w:hAnsi="Arial" w:cs="Arial"/>
          <w:b/>
          <w:color w:val="000000"/>
          <w:spacing w:val="-3"/>
          <w:sz w:val="20"/>
          <w:szCs w:val="20"/>
        </w:rPr>
        <w:t>másolatkészítési szabályzatáról</w:t>
      </w:r>
      <w:r w:rsidRPr="00FA1328">
        <w:rPr>
          <w:rFonts w:ascii="Arial" w:hAnsi="Arial" w:cs="Arial"/>
          <w:sz w:val="20"/>
          <w:szCs w:val="20"/>
        </w:rPr>
        <w:t xml:space="preserve"> </w:t>
      </w:r>
      <w:r w:rsidR="009A6D35" w:rsidRPr="00FA1328">
        <w:rPr>
          <w:rFonts w:ascii="Arial" w:eastAsia="Times New Roman" w:hAnsi="Arial" w:cs="Arial"/>
          <w:b/>
          <w:bCs/>
          <w:sz w:val="20"/>
          <w:szCs w:val="20"/>
        </w:rPr>
        <w:t>szóló</w:t>
      </w:r>
      <w:r w:rsidR="0095072F">
        <w:rPr>
          <w:rFonts w:ascii="Arial" w:hAnsi="Arial" w:cs="Arial"/>
          <w:b/>
          <w:sz w:val="20"/>
          <w:szCs w:val="20"/>
          <w:lang w:eastAsia="en-US"/>
        </w:rPr>
        <w:t xml:space="preserve"> </w:t>
      </w:r>
    </w:p>
    <w:p w:rsidR="003460AB" w:rsidRPr="00FA1328" w:rsidRDefault="0095072F" w:rsidP="00FA1328">
      <w:pPr>
        <w:shd w:val="clear" w:color="auto" w:fill="FFFFFF"/>
        <w:spacing w:line="30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en-US"/>
        </w:rPr>
        <w:t>36/2020</w:t>
      </w:r>
      <w:r w:rsidR="00FA1328">
        <w:rPr>
          <w:rFonts w:ascii="Arial" w:hAnsi="Arial" w:cs="Arial"/>
          <w:b/>
          <w:sz w:val="20"/>
          <w:szCs w:val="20"/>
          <w:lang w:eastAsia="en-US"/>
        </w:rPr>
        <w:t>. (</w:t>
      </w:r>
      <w:r>
        <w:rPr>
          <w:rFonts w:ascii="Arial" w:hAnsi="Arial" w:cs="Arial"/>
          <w:b/>
          <w:sz w:val="20"/>
          <w:szCs w:val="20"/>
          <w:lang w:eastAsia="en-US"/>
        </w:rPr>
        <w:t>I</w:t>
      </w:r>
      <w:r w:rsidR="009A6D35" w:rsidRPr="00FA1328">
        <w:rPr>
          <w:rFonts w:ascii="Arial" w:hAnsi="Arial" w:cs="Arial"/>
          <w:b/>
          <w:sz w:val="20"/>
          <w:szCs w:val="20"/>
          <w:lang w:eastAsia="en-US"/>
        </w:rPr>
        <w:t>V</w:t>
      </w:r>
      <w:r>
        <w:rPr>
          <w:rFonts w:ascii="Arial" w:hAnsi="Arial" w:cs="Arial"/>
          <w:b/>
          <w:sz w:val="20"/>
          <w:szCs w:val="20"/>
          <w:lang w:eastAsia="en-US"/>
        </w:rPr>
        <w:t>. 27</w:t>
      </w:r>
      <w:r w:rsidR="009A6D35" w:rsidRPr="00FA1328">
        <w:rPr>
          <w:rFonts w:ascii="Arial" w:hAnsi="Arial" w:cs="Arial"/>
          <w:b/>
          <w:sz w:val="20"/>
          <w:szCs w:val="20"/>
          <w:lang w:eastAsia="en-US"/>
        </w:rPr>
        <w:t xml:space="preserve">.) normatív utasítás 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mellékletének és </w:t>
      </w:r>
      <w:r>
        <w:rPr>
          <w:rFonts w:ascii="Arial" w:hAnsi="Arial" w:cs="Arial"/>
          <w:b/>
          <w:sz w:val="20"/>
          <w:szCs w:val="20"/>
        </w:rPr>
        <w:t>függeléké</w:t>
      </w:r>
      <w:r w:rsidR="00635E0D" w:rsidRPr="00FA1328">
        <w:rPr>
          <w:rFonts w:ascii="Arial" w:hAnsi="Arial" w:cs="Arial"/>
          <w:b/>
          <w:sz w:val="20"/>
          <w:szCs w:val="20"/>
        </w:rPr>
        <w:t>nek</w:t>
      </w:r>
      <w:r w:rsidR="009A6D35" w:rsidRPr="00FA1328">
        <w:rPr>
          <w:rFonts w:ascii="Arial" w:hAnsi="Arial" w:cs="Arial"/>
          <w:b/>
          <w:sz w:val="20"/>
          <w:szCs w:val="20"/>
        </w:rPr>
        <w:t xml:space="preserve"> jegyzéke</w:t>
      </w:r>
    </w:p>
    <w:p w:rsidR="009A6D35" w:rsidRDefault="009A6D35" w:rsidP="009A6D35">
      <w:pPr>
        <w:spacing w:line="300" w:lineRule="exact"/>
        <w:jc w:val="center"/>
        <w:rPr>
          <w:rFonts w:ascii="Arial" w:hAnsi="Arial" w:cs="Arial"/>
          <w:sz w:val="20"/>
          <w:szCs w:val="20"/>
        </w:rPr>
      </w:pPr>
    </w:p>
    <w:p w:rsidR="00042985" w:rsidRDefault="00042985" w:rsidP="009A6D35">
      <w:pPr>
        <w:spacing w:line="300" w:lineRule="exact"/>
        <w:jc w:val="center"/>
        <w:rPr>
          <w:rFonts w:ascii="Arial" w:hAnsi="Arial" w:cs="Arial"/>
          <w:sz w:val="20"/>
          <w:szCs w:val="20"/>
        </w:rPr>
      </w:pPr>
    </w:p>
    <w:p w:rsidR="0095072F" w:rsidRPr="002C7B16" w:rsidRDefault="0095072F" w:rsidP="009A6D35">
      <w:pPr>
        <w:spacing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2C7B16">
        <w:rPr>
          <w:rFonts w:ascii="Arial" w:hAnsi="Arial" w:cs="Arial"/>
          <w:b/>
          <w:sz w:val="20"/>
          <w:szCs w:val="20"/>
        </w:rPr>
        <w:t>MELLÉKLET</w:t>
      </w:r>
    </w:p>
    <w:p w:rsidR="0095072F" w:rsidRDefault="0095072F" w:rsidP="009A6D35">
      <w:pPr>
        <w:spacing w:line="300" w:lineRule="exact"/>
        <w:jc w:val="center"/>
        <w:rPr>
          <w:rFonts w:ascii="Arial" w:hAnsi="Arial" w:cs="Arial"/>
          <w:sz w:val="20"/>
          <w:szCs w:val="20"/>
        </w:rPr>
      </w:pPr>
    </w:p>
    <w:p w:rsidR="0095072F" w:rsidRDefault="0095072F" w:rsidP="0095072F">
      <w:pPr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95072F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melléklet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Másolatkészítési feljogosítás</w:t>
      </w:r>
    </w:p>
    <w:p w:rsidR="0095072F" w:rsidRDefault="0095072F" w:rsidP="0095072F">
      <w:pPr>
        <w:spacing w:line="300" w:lineRule="exact"/>
        <w:jc w:val="both"/>
        <w:rPr>
          <w:rFonts w:ascii="Arial" w:hAnsi="Arial" w:cs="Arial"/>
          <w:sz w:val="20"/>
          <w:szCs w:val="20"/>
        </w:rPr>
      </w:pPr>
    </w:p>
    <w:p w:rsidR="00042985" w:rsidRPr="0095072F" w:rsidRDefault="00042985" w:rsidP="0095072F">
      <w:pPr>
        <w:spacing w:line="300" w:lineRule="exact"/>
        <w:jc w:val="both"/>
        <w:rPr>
          <w:rFonts w:ascii="Arial" w:hAnsi="Arial" w:cs="Arial"/>
          <w:sz w:val="20"/>
          <w:szCs w:val="20"/>
        </w:rPr>
      </w:pPr>
    </w:p>
    <w:p w:rsidR="000E166D" w:rsidRPr="000E166D" w:rsidRDefault="0095072F" w:rsidP="000E166D">
      <w:pPr>
        <w:spacing w:line="300" w:lineRule="exact"/>
        <w:ind w:left="3540" w:hanging="35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FÜGGELÉK</w:t>
      </w:r>
    </w:p>
    <w:p w:rsidR="000E166D" w:rsidRDefault="000E166D" w:rsidP="000E166D">
      <w:pPr>
        <w:spacing w:line="300" w:lineRule="exact"/>
        <w:ind w:left="3540" w:hanging="3540"/>
        <w:jc w:val="both"/>
        <w:rPr>
          <w:rFonts w:ascii="Arial" w:hAnsi="Arial" w:cs="Arial"/>
          <w:sz w:val="20"/>
          <w:szCs w:val="20"/>
        </w:rPr>
      </w:pPr>
    </w:p>
    <w:p w:rsidR="001D67F8" w:rsidRPr="00C564E8" w:rsidRDefault="00C15E21" w:rsidP="00FA1328">
      <w:pPr>
        <w:spacing w:line="300" w:lineRule="exact"/>
        <w:ind w:left="3540" w:hanging="3540"/>
        <w:jc w:val="both"/>
        <w:rPr>
          <w:rFonts w:ascii="Arial" w:hAnsi="Arial" w:cs="Arial"/>
          <w:bCs/>
          <w:sz w:val="20"/>
          <w:szCs w:val="20"/>
        </w:rPr>
      </w:pPr>
      <w:r w:rsidRPr="00C564E8">
        <w:rPr>
          <w:rFonts w:ascii="Arial" w:hAnsi="Arial" w:cs="Arial"/>
          <w:sz w:val="20"/>
          <w:szCs w:val="20"/>
        </w:rPr>
        <w:t>1. függelék</w:t>
      </w:r>
      <w:r w:rsidRPr="00C564E8">
        <w:rPr>
          <w:rFonts w:ascii="Arial" w:hAnsi="Arial" w:cs="Arial"/>
          <w:sz w:val="20"/>
          <w:szCs w:val="20"/>
        </w:rPr>
        <w:tab/>
      </w:r>
      <w:r w:rsidR="0095072F">
        <w:rPr>
          <w:rFonts w:ascii="Arial" w:hAnsi="Arial" w:cs="Arial"/>
          <w:bCs/>
          <w:sz w:val="20"/>
          <w:szCs w:val="20"/>
        </w:rPr>
        <w:t>Hitelesítési záradék</w:t>
      </w:r>
      <w:r w:rsidR="00FD1342">
        <w:rPr>
          <w:rFonts w:ascii="Arial" w:hAnsi="Arial" w:cs="Arial"/>
          <w:bCs/>
          <w:sz w:val="20"/>
          <w:szCs w:val="20"/>
        </w:rPr>
        <w:t xml:space="preserve"> (papíralapú dokumentumhoz)</w:t>
      </w:r>
    </w:p>
    <w:p w:rsidR="007F6B8C" w:rsidRPr="00C564E8" w:rsidRDefault="007F6B8C" w:rsidP="007F6B8C">
      <w:pPr>
        <w:spacing w:line="300" w:lineRule="exact"/>
        <w:ind w:left="3540" w:hanging="354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C564E8">
        <w:rPr>
          <w:rFonts w:ascii="Arial" w:hAnsi="Arial" w:cs="Arial"/>
          <w:sz w:val="20"/>
          <w:szCs w:val="20"/>
        </w:rPr>
        <w:t>. függelék</w:t>
      </w:r>
      <w:r w:rsidRPr="00C564E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Hitelesítési záradék</w:t>
      </w:r>
      <w:r w:rsidR="00FD1342">
        <w:rPr>
          <w:rFonts w:ascii="Arial" w:hAnsi="Arial" w:cs="Arial"/>
          <w:bCs/>
          <w:sz w:val="20"/>
          <w:szCs w:val="20"/>
        </w:rPr>
        <w:t xml:space="preserve"> (elektronikus dokumentumhoz)</w:t>
      </w:r>
    </w:p>
    <w:p w:rsidR="00A04B35" w:rsidRPr="00F55BB1" w:rsidRDefault="00A04B35" w:rsidP="00C564E8">
      <w:pPr>
        <w:spacing w:line="300" w:lineRule="exact"/>
        <w:ind w:left="3540" w:hanging="3540"/>
        <w:jc w:val="both"/>
        <w:rPr>
          <w:rFonts w:ascii="Arial" w:hAnsi="Arial" w:cs="Arial"/>
          <w:sz w:val="20"/>
          <w:szCs w:val="20"/>
        </w:rPr>
      </w:pPr>
    </w:p>
    <w:sectPr w:rsidR="00A04B35" w:rsidRPr="00F55BB1" w:rsidSect="0034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0AC1"/>
    <w:multiLevelType w:val="hybridMultilevel"/>
    <w:tmpl w:val="AA6A42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E5FF6"/>
    <w:multiLevelType w:val="hybridMultilevel"/>
    <w:tmpl w:val="E98C25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A71FF"/>
    <w:multiLevelType w:val="hybridMultilevel"/>
    <w:tmpl w:val="6FA0C2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A6D35"/>
    <w:rsid w:val="00042985"/>
    <w:rsid w:val="000C272C"/>
    <w:rsid w:val="000E166D"/>
    <w:rsid w:val="000E4A40"/>
    <w:rsid w:val="001130B6"/>
    <w:rsid w:val="00144D2A"/>
    <w:rsid w:val="001C19B5"/>
    <w:rsid w:val="001D67F8"/>
    <w:rsid w:val="00210161"/>
    <w:rsid w:val="00224E8D"/>
    <w:rsid w:val="00251957"/>
    <w:rsid w:val="0029701A"/>
    <w:rsid w:val="002B3832"/>
    <w:rsid w:val="002B48E7"/>
    <w:rsid w:val="002C41DD"/>
    <w:rsid w:val="002C7B16"/>
    <w:rsid w:val="00322064"/>
    <w:rsid w:val="003460AB"/>
    <w:rsid w:val="00351747"/>
    <w:rsid w:val="003A17DC"/>
    <w:rsid w:val="003C6B22"/>
    <w:rsid w:val="003F5CAF"/>
    <w:rsid w:val="00524336"/>
    <w:rsid w:val="00560228"/>
    <w:rsid w:val="00635E0D"/>
    <w:rsid w:val="006364CE"/>
    <w:rsid w:val="00673923"/>
    <w:rsid w:val="006D0577"/>
    <w:rsid w:val="006E01F6"/>
    <w:rsid w:val="00710654"/>
    <w:rsid w:val="00721F05"/>
    <w:rsid w:val="0079209D"/>
    <w:rsid w:val="007C2EFA"/>
    <w:rsid w:val="007D0A56"/>
    <w:rsid w:val="007F6B8C"/>
    <w:rsid w:val="008926CC"/>
    <w:rsid w:val="0095072F"/>
    <w:rsid w:val="00977647"/>
    <w:rsid w:val="009A6D35"/>
    <w:rsid w:val="009B3C7F"/>
    <w:rsid w:val="009C3AC3"/>
    <w:rsid w:val="009F6A66"/>
    <w:rsid w:val="00A04B35"/>
    <w:rsid w:val="00A10F84"/>
    <w:rsid w:val="00A81F34"/>
    <w:rsid w:val="00AC61DD"/>
    <w:rsid w:val="00B33DC2"/>
    <w:rsid w:val="00B63809"/>
    <w:rsid w:val="00C15E21"/>
    <w:rsid w:val="00C564E8"/>
    <w:rsid w:val="00C636AF"/>
    <w:rsid w:val="00C753E9"/>
    <w:rsid w:val="00CA530E"/>
    <w:rsid w:val="00CC75DD"/>
    <w:rsid w:val="00CD57C3"/>
    <w:rsid w:val="00CD5BA0"/>
    <w:rsid w:val="00D60A3A"/>
    <w:rsid w:val="00DA7A45"/>
    <w:rsid w:val="00E02528"/>
    <w:rsid w:val="00E417C8"/>
    <w:rsid w:val="00E436B9"/>
    <w:rsid w:val="00E94602"/>
    <w:rsid w:val="00ED394E"/>
    <w:rsid w:val="00F55BB1"/>
    <w:rsid w:val="00F667C0"/>
    <w:rsid w:val="00FA1328"/>
    <w:rsid w:val="00FC0761"/>
    <w:rsid w:val="00FD1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00" w:lineRule="exact"/>
        <w:ind w:left="709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A6D35"/>
    <w:pPr>
      <w:spacing w:line="240" w:lineRule="auto"/>
      <w:ind w:left="0" w:firstLine="0"/>
      <w:jc w:val="left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A6D3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F6B8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6B8C"/>
    <w:rPr>
      <w:rFonts w:ascii="Tahoma" w:eastAsia="Calibri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fuloptothek</dc:creator>
  <cp:lastModifiedBy>petermartonk</cp:lastModifiedBy>
  <cp:revision>11</cp:revision>
  <dcterms:created xsi:type="dcterms:W3CDTF">2022-09-21T12:05:00Z</dcterms:created>
  <dcterms:modified xsi:type="dcterms:W3CDTF">2025-07-30T14:03:00Z</dcterms:modified>
</cp:coreProperties>
</file>